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65" w:rsidRDefault="00FD2C14" w:rsidP="009D68A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0F4C712" wp14:editId="2985EF6F">
            <wp:extent cx="9855200" cy="2302697"/>
            <wp:effectExtent l="0" t="0" r="0" b="2540"/>
            <wp:docPr id="1" name="Рисунок 1" descr="C:\Users\User\Desktop\печать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план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0" cy="230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365" w:rsidRDefault="00714365" w:rsidP="00714365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49"/>
        <w:tblW w:w="0" w:type="auto"/>
        <w:tblLook w:val="04A0" w:firstRow="1" w:lastRow="0" w:firstColumn="1" w:lastColumn="0" w:noHBand="0" w:noVBand="1"/>
      </w:tblPr>
      <w:tblGrid>
        <w:gridCol w:w="3936"/>
      </w:tblGrid>
      <w:tr w:rsidR="00714365" w:rsidRPr="00905988" w:rsidTr="0096191E">
        <w:tc>
          <w:tcPr>
            <w:tcW w:w="3936" w:type="dxa"/>
            <w:shd w:val="clear" w:color="auto" w:fill="auto"/>
          </w:tcPr>
          <w:p w:rsidR="00714365" w:rsidRPr="00905988" w:rsidRDefault="00714365" w:rsidP="0096191E">
            <w:pPr>
              <w:jc w:val="right"/>
              <w:rPr>
                <w:sz w:val="24"/>
                <w:szCs w:val="24"/>
              </w:rPr>
            </w:pPr>
          </w:p>
        </w:tc>
      </w:tr>
    </w:tbl>
    <w:p w:rsidR="00714365" w:rsidRDefault="00714365" w:rsidP="00714365">
      <w:pPr>
        <w:jc w:val="center"/>
        <w:rPr>
          <w:sz w:val="24"/>
          <w:szCs w:val="24"/>
        </w:rPr>
      </w:pPr>
    </w:p>
    <w:p w:rsidR="00714365" w:rsidRDefault="00714365" w:rsidP="00714365">
      <w:pPr>
        <w:jc w:val="center"/>
        <w:rPr>
          <w:sz w:val="24"/>
          <w:szCs w:val="24"/>
        </w:rPr>
      </w:pPr>
    </w:p>
    <w:p w:rsidR="00714365" w:rsidRPr="004220C3" w:rsidRDefault="00714365" w:rsidP="00FD2C14">
      <w:pPr>
        <w:rPr>
          <w:sz w:val="24"/>
          <w:szCs w:val="24"/>
        </w:rPr>
      </w:pPr>
    </w:p>
    <w:p w:rsidR="00714365" w:rsidRPr="004220C3" w:rsidRDefault="00714365" w:rsidP="00714365">
      <w:pPr>
        <w:jc w:val="center"/>
        <w:rPr>
          <w:sz w:val="24"/>
          <w:szCs w:val="24"/>
        </w:rPr>
      </w:pPr>
    </w:p>
    <w:p w:rsidR="00714365" w:rsidRPr="004220C3" w:rsidRDefault="00714365" w:rsidP="00FD2C14">
      <w:pPr>
        <w:jc w:val="center"/>
        <w:rPr>
          <w:sz w:val="24"/>
          <w:szCs w:val="24"/>
        </w:rPr>
      </w:pPr>
    </w:p>
    <w:p w:rsidR="00714365" w:rsidRPr="004220C3" w:rsidRDefault="00714365" w:rsidP="00FD2C14">
      <w:pPr>
        <w:jc w:val="center"/>
        <w:rPr>
          <w:b/>
          <w:sz w:val="24"/>
          <w:szCs w:val="24"/>
        </w:rPr>
      </w:pPr>
      <w:r w:rsidRPr="004220C3">
        <w:rPr>
          <w:b/>
          <w:sz w:val="24"/>
          <w:szCs w:val="24"/>
        </w:rPr>
        <w:t>ПЛАН РАБОТЫ</w:t>
      </w:r>
    </w:p>
    <w:p w:rsidR="00714365" w:rsidRPr="004220C3" w:rsidRDefault="00714365" w:rsidP="00FD2C14">
      <w:pPr>
        <w:jc w:val="center"/>
        <w:rPr>
          <w:b/>
          <w:sz w:val="24"/>
          <w:szCs w:val="24"/>
        </w:rPr>
      </w:pPr>
    </w:p>
    <w:p w:rsidR="00714365" w:rsidRPr="004220C3" w:rsidRDefault="00714365" w:rsidP="00FD2C14">
      <w:pPr>
        <w:jc w:val="center"/>
        <w:rPr>
          <w:b/>
          <w:sz w:val="24"/>
          <w:szCs w:val="24"/>
        </w:rPr>
      </w:pPr>
      <w:r w:rsidRPr="004220C3">
        <w:rPr>
          <w:b/>
          <w:sz w:val="24"/>
          <w:szCs w:val="24"/>
        </w:rPr>
        <w:t>государственного бюджетного учреждения дополнительного образования</w:t>
      </w:r>
    </w:p>
    <w:p w:rsidR="00714365" w:rsidRPr="004220C3" w:rsidRDefault="00714365" w:rsidP="00FD2C14">
      <w:pPr>
        <w:jc w:val="center"/>
        <w:rPr>
          <w:b/>
          <w:sz w:val="24"/>
          <w:szCs w:val="24"/>
        </w:rPr>
      </w:pPr>
      <w:r w:rsidRPr="004220C3">
        <w:rPr>
          <w:b/>
          <w:sz w:val="24"/>
          <w:szCs w:val="24"/>
        </w:rPr>
        <w:t>Республиканский детский оздоровительно-образовательный центр туризма, краеведений и экскурсий</w:t>
      </w:r>
    </w:p>
    <w:p w:rsidR="00714365" w:rsidRPr="004220C3" w:rsidRDefault="00D83AD2" w:rsidP="00FD2C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 – 2023</w:t>
      </w:r>
      <w:r w:rsidR="00714365" w:rsidRPr="004220C3">
        <w:rPr>
          <w:b/>
          <w:sz w:val="24"/>
          <w:szCs w:val="24"/>
        </w:rPr>
        <w:t xml:space="preserve"> учебный год</w:t>
      </w:r>
    </w:p>
    <w:p w:rsidR="00714365" w:rsidRPr="004220C3" w:rsidRDefault="00714365" w:rsidP="00714365">
      <w:pPr>
        <w:jc w:val="center"/>
        <w:rPr>
          <w:sz w:val="24"/>
          <w:szCs w:val="24"/>
        </w:rPr>
      </w:pPr>
    </w:p>
    <w:p w:rsidR="00714365" w:rsidRPr="004220C3" w:rsidRDefault="00714365" w:rsidP="00714365">
      <w:pPr>
        <w:jc w:val="center"/>
        <w:rPr>
          <w:sz w:val="24"/>
          <w:szCs w:val="24"/>
        </w:rPr>
      </w:pPr>
    </w:p>
    <w:p w:rsidR="00714365" w:rsidRPr="004220C3" w:rsidRDefault="00714365" w:rsidP="00714365">
      <w:pPr>
        <w:jc w:val="center"/>
        <w:rPr>
          <w:sz w:val="24"/>
          <w:szCs w:val="24"/>
        </w:rPr>
      </w:pPr>
    </w:p>
    <w:p w:rsidR="00714365" w:rsidRPr="004220C3" w:rsidRDefault="00714365" w:rsidP="00714365">
      <w:pPr>
        <w:jc w:val="center"/>
        <w:rPr>
          <w:sz w:val="24"/>
          <w:szCs w:val="24"/>
        </w:rPr>
      </w:pPr>
    </w:p>
    <w:p w:rsidR="00714365" w:rsidRPr="004220C3" w:rsidRDefault="00714365" w:rsidP="00714365">
      <w:pPr>
        <w:jc w:val="center"/>
        <w:rPr>
          <w:sz w:val="24"/>
          <w:szCs w:val="24"/>
        </w:rPr>
      </w:pPr>
    </w:p>
    <w:p w:rsidR="00714365" w:rsidRPr="004220C3" w:rsidRDefault="00714365" w:rsidP="00714365">
      <w:pPr>
        <w:jc w:val="center"/>
        <w:rPr>
          <w:sz w:val="24"/>
          <w:szCs w:val="24"/>
        </w:rPr>
      </w:pPr>
    </w:p>
    <w:p w:rsidR="00714365" w:rsidRPr="004220C3" w:rsidRDefault="00714365" w:rsidP="00714365">
      <w:pPr>
        <w:jc w:val="center"/>
        <w:rPr>
          <w:sz w:val="24"/>
          <w:szCs w:val="24"/>
        </w:rPr>
      </w:pPr>
    </w:p>
    <w:p w:rsidR="00714365" w:rsidRPr="004220C3" w:rsidRDefault="00714365" w:rsidP="00714365">
      <w:pPr>
        <w:jc w:val="center"/>
        <w:rPr>
          <w:sz w:val="24"/>
          <w:szCs w:val="24"/>
        </w:rPr>
      </w:pPr>
    </w:p>
    <w:p w:rsidR="00714365" w:rsidRPr="004220C3" w:rsidRDefault="00714365" w:rsidP="00714365">
      <w:pPr>
        <w:jc w:val="center"/>
        <w:rPr>
          <w:sz w:val="24"/>
          <w:szCs w:val="24"/>
        </w:rPr>
      </w:pPr>
    </w:p>
    <w:p w:rsidR="00714365" w:rsidRPr="004220C3" w:rsidRDefault="00714365" w:rsidP="00714365">
      <w:pPr>
        <w:jc w:val="center"/>
        <w:rPr>
          <w:sz w:val="24"/>
          <w:szCs w:val="24"/>
        </w:rPr>
      </w:pPr>
    </w:p>
    <w:p w:rsidR="00714365" w:rsidRPr="004220C3" w:rsidRDefault="00714365" w:rsidP="00714365">
      <w:pPr>
        <w:jc w:val="center"/>
        <w:rPr>
          <w:sz w:val="24"/>
          <w:szCs w:val="24"/>
        </w:rPr>
      </w:pPr>
    </w:p>
    <w:p w:rsidR="00714365" w:rsidRPr="004220C3" w:rsidRDefault="00714365" w:rsidP="00714365">
      <w:pPr>
        <w:jc w:val="center"/>
        <w:rPr>
          <w:sz w:val="24"/>
          <w:szCs w:val="24"/>
        </w:rPr>
      </w:pPr>
    </w:p>
    <w:p w:rsidR="00714365" w:rsidRPr="004220C3" w:rsidRDefault="00714365" w:rsidP="00714365">
      <w:pPr>
        <w:jc w:val="center"/>
        <w:rPr>
          <w:sz w:val="24"/>
          <w:szCs w:val="24"/>
        </w:rPr>
      </w:pPr>
    </w:p>
    <w:p w:rsidR="003B64A3" w:rsidRPr="00FD2C14" w:rsidRDefault="00714365" w:rsidP="00FD2C14">
      <w:pPr>
        <w:jc w:val="center"/>
        <w:rPr>
          <w:sz w:val="24"/>
          <w:szCs w:val="24"/>
        </w:rPr>
      </w:pPr>
      <w:r w:rsidRPr="004220C3">
        <w:rPr>
          <w:sz w:val="24"/>
          <w:szCs w:val="24"/>
        </w:rPr>
        <w:t xml:space="preserve">Уфа </w:t>
      </w:r>
      <w:r>
        <w:rPr>
          <w:sz w:val="24"/>
          <w:szCs w:val="24"/>
        </w:rPr>
        <w:t>–</w:t>
      </w:r>
      <w:r w:rsidR="00D83AD2">
        <w:rPr>
          <w:sz w:val="24"/>
          <w:szCs w:val="24"/>
        </w:rPr>
        <w:t xml:space="preserve"> 2022</w:t>
      </w:r>
    </w:p>
    <w:p w:rsidR="003B64A3" w:rsidRDefault="003B64A3" w:rsidP="00714365">
      <w:pPr>
        <w:jc w:val="center"/>
        <w:rPr>
          <w:b/>
          <w:sz w:val="24"/>
          <w:szCs w:val="24"/>
        </w:rPr>
      </w:pPr>
    </w:p>
    <w:p w:rsidR="003B64A3" w:rsidRDefault="003B64A3" w:rsidP="002B1050">
      <w:pPr>
        <w:ind w:left="567"/>
        <w:jc w:val="center"/>
        <w:rPr>
          <w:b/>
          <w:sz w:val="24"/>
          <w:szCs w:val="24"/>
        </w:rPr>
      </w:pPr>
    </w:p>
    <w:p w:rsidR="00714365" w:rsidRPr="00BB2764" w:rsidRDefault="00714365" w:rsidP="002B1050">
      <w:pPr>
        <w:pStyle w:val="a5"/>
        <w:ind w:left="567" w:firstLine="0"/>
        <w:jc w:val="center"/>
        <w:rPr>
          <w:b/>
          <w:sz w:val="24"/>
          <w:szCs w:val="24"/>
        </w:rPr>
      </w:pPr>
      <w:r w:rsidRPr="00BB2764">
        <w:rPr>
          <w:b/>
          <w:sz w:val="24"/>
          <w:szCs w:val="24"/>
        </w:rPr>
        <w:t>НОРМАТИВНО-ПРАВОВЫЕ ОСНОВЫ И ОСНОВНЫЕ ЗАДАЧИ ДЕЯТЕЛЬНОСТИ</w:t>
      </w:r>
    </w:p>
    <w:p w:rsidR="00714365" w:rsidRPr="004220C3" w:rsidRDefault="00714365" w:rsidP="002B1050">
      <w:pPr>
        <w:ind w:left="567"/>
        <w:jc w:val="center"/>
        <w:rPr>
          <w:b/>
          <w:sz w:val="24"/>
          <w:szCs w:val="24"/>
        </w:rPr>
      </w:pPr>
    </w:p>
    <w:p w:rsidR="00F93EFC" w:rsidRDefault="00714365" w:rsidP="002B1050">
      <w:pPr>
        <w:ind w:left="567" w:firstLine="709"/>
        <w:jc w:val="both"/>
        <w:rPr>
          <w:b/>
          <w:sz w:val="24"/>
          <w:szCs w:val="24"/>
        </w:rPr>
      </w:pPr>
      <w:r w:rsidRPr="004220C3">
        <w:rPr>
          <w:b/>
          <w:sz w:val="24"/>
          <w:szCs w:val="24"/>
        </w:rPr>
        <w:t xml:space="preserve">1.1. Цель деятельности ГБУ ДО </w:t>
      </w:r>
      <w:proofErr w:type="spellStart"/>
      <w:r w:rsidRPr="004220C3">
        <w:rPr>
          <w:b/>
          <w:sz w:val="24"/>
          <w:szCs w:val="24"/>
        </w:rPr>
        <w:t>РДООЦТКиЭ</w:t>
      </w:r>
      <w:proofErr w:type="spellEnd"/>
      <w:r w:rsidR="00F93EFC">
        <w:rPr>
          <w:b/>
          <w:sz w:val="24"/>
          <w:szCs w:val="24"/>
        </w:rPr>
        <w:t>:</w:t>
      </w:r>
    </w:p>
    <w:p w:rsidR="00F93EFC" w:rsidRPr="00F324E4" w:rsidRDefault="00F93EFC" w:rsidP="002B1050">
      <w:pPr>
        <w:ind w:left="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r w:rsidRPr="00F324E4">
        <w:rPr>
          <w:sz w:val="24"/>
          <w:szCs w:val="24"/>
        </w:rPr>
        <w:t>развитие и совершенствование туристско-краеведческой деятельности в Республике Башкортостан;</w:t>
      </w:r>
    </w:p>
    <w:p w:rsidR="00F93EFC" w:rsidRPr="004220C3" w:rsidRDefault="00F93EFC" w:rsidP="002B1050">
      <w:pPr>
        <w:ind w:left="56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4220C3">
        <w:rPr>
          <w:sz w:val="24"/>
          <w:szCs w:val="24"/>
        </w:rPr>
        <w:t>создание благоприятных условий для личностного и физического развития детей, удовлетворения их интересов, способностей и дарований, адаптации к жизни в обществе, формирования культуры и орг</w:t>
      </w:r>
      <w:r>
        <w:rPr>
          <w:sz w:val="24"/>
          <w:szCs w:val="24"/>
        </w:rPr>
        <w:t>анизации содержательного досуга средствами туристско-краеведческой деятельности.</w:t>
      </w:r>
    </w:p>
    <w:p w:rsidR="00714365" w:rsidRPr="004220C3" w:rsidRDefault="00714365" w:rsidP="002B1050">
      <w:pPr>
        <w:ind w:left="567" w:firstLine="709"/>
        <w:jc w:val="both"/>
        <w:rPr>
          <w:b/>
          <w:sz w:val="24"/>
          <w:szCs w:val="24"/>
        </w:rPr>
      </w:pPr>
    </w:p>
    <w:p w:rsidR="00714365" w:rsidRPr="004220C3" w:rsidRDefault="00714365" w:rsidP="002B1050">
      <w:pPr>
        <w:ind w:left="567" w:firstLine="709"/>
        <w:jc w:val="both"/>
        <w:rPr>
          <w:sz w:val="24"/>
          <w:szCs w:val="24"/>
        </w:rPr>
      </w:pPr>
      <w:r w:rsidRPr="004220C3">
        <w:rPr>
          <w:b/>
          <w:sz w:val="24"/>
          <w:szCs w:val="24"/>
        </w:rPr>
        <w:t xml:space="preserve">1.2. Для достижения заявленной цели ГБУ ДО </w:t>
      </w:r>
      <w:proofErr w:type="spellStart"/>
      <w:r w:rsidRPr="004220C3">
        <w:rPr>
          <w:b/>
          <w:sz w:val="24"/>
          <w:szCs w:val="24"/>
        </w:rPr>
        <w:t>РДООЦТКиЭ</w:t>
      </w:r>
      <w:proofErr w:type="spellEnd"/>
      <w:r w:rsidRPr="004220C3">
        <w:rPr>
          <w:b/>
          <w:sz w:val="24"/>
          <w:szCs w:val="24"/>
        </w:rPr>
        <w:t xml:space="preserve"> решает следующие основные задачи</w:t>
      </w:r>
      <w:r w:rsidR="00705631">
        <w:rPr>
          <w:sz w:val="24"/>
          <w:szCs w:val="24"/>
        </w:rPr>
        <w:t>:</w:t>
      </w:r>
    </w:p>
    <w:p w:rsidR="00714365" w:rsidRPr="006230CF" w:rsidRDefault="00714365" w:rsidP="002B1050">
      <w:pPr>
        <w:pStyle w:val="a7"/>
        <w:shd w:val="clear" w:color="auto" w:fill="FFFFFF"/>
        <w:spacing w:before="0" w:beforeAutospacing="0" w:after="0" w:afterAutospacing="0"/>
        <w:ind w:left="567" w:firstLine="709"/>
        <w:jc w:val="both"/>
      </w:pPr>
      <w:r w:rsidRPr="006230CF">
        <w:t>1. Стратегическое планирование развития системы детско-юношеского ту</w:t>
      </w:r>
      <w:r w:rsidR="00B667BD" w:rsidRPr="006230CF">
        <w:t>ризма в Республике Башкортостан в рамках Концепции развития дополнительного образования детей  до 2030 года.</w:t>
      </w:r>
    </w:p>
    <w:p w:rsidR="00B667BD" w:rsidRDefault="00714365" w:rsidP="002B1050">
      <w:pPr>
        <w:pStyle w:val="a7"/>
        <w:shd w:val="clear" w:color="auto" w:fill="FFFFFF"/>
        <w:spacing w:before="0" w:beforeAutospacing="0" w:after="0" w:afterAutospacing="0"/>
        <w:ind w:left="567" w:firstLine="709"/>
        <w:jc w:val="both"/>
      </w:pPr>
      <w:r w:rsidRPr="006230CF">
        <w:t>2.</w:t>
      </w:r>
      <w:r w:rsidR="00067418" w:rsidRPr="006230CF">
        <w:t xml:space="preserve">Увеличение числа детей, принимающих участие в </w:t>
      </w:r>
      <w:r w:rsidR="00282131">
        <w:t xml:space="preserve">туристско-краеведческих </w:t>
      </w:r>
      <w:r w:rsidR="00067418" w:rsidRPr="006230CF">
        <w:t xml:space="preserve">мероприятиях, проводимых в условиях природной среды, соблюдая при этом обеспечение  </w:t>
      </w:r>
      <w:r w:rsidR="00B667BD" w:rsidRPr="006230CF">
        <w:t>безопасности</w:t>
      </w:r>
      <w:r w:rsidR="00415E3D">
        <w:t>.</w:t>
      </w:r>
    </w:p>
    <w:p w:rsidR="00A85CF2" w:rsidRPr="00705631" w:rsidRDefault="00705631" w:rsidP="002B1050">
      <w:pPr>
        <w:pStyle w:val="a7"/>
        <w:shd w:val="clear" w:color="auto" w:fill="FFFFFF"/>
        <w:spacing w:before="0" w:beforeAutospacing="0" w:after="0" w:afterAutospacing="0"/>
        <w:ind w:left="567" w:firstLine="709"/>
        <w:jc w:val="both"/>
      </w:pPr>
      <w:proofErr w:type="gramStart"/>
      <w:r w:rsidRPr="00705631">
        <w:t>3.</w:t>
      </w:r>
      <w:r w:rsidR="00A85CF2" w:rsidRPr="00705631">
        <w:t>Распространение походно-экспедиционной и экскурсионно</w:t>
      </w:r>
      <w:r w:rsidR="00282131" w:rsidRPr="00705631">
        <w:t>й форм организации деятельности с обучающимися при реализации дополнител</w:t>
      </w:r>
      <w:r w:rsidRPr="00705631">
        <w:t>ьных образовательных программ за пределами фактического место</w:t>
      </w:r>
      <w:r w:rsidR="00282131" w:rsidRPr="00705631">
        <w:t>нахождения образовательной организации</w:t>
      </w:r>
      <w:r>
        <w:t>.</w:t>
      </w:r>
      <w:proofErr w:type="gramEnd"/>
    </w:p>
    <w:p w:rsidR="00714365" w:rsidRPr="006230CF" w:rsidRDefault="00705631" w:rsidP="002B1050">
      <w:pPr>
        <w:pStyle w:val="a7"/>
        <w:shd w:val="clear" w:color="auto" w:fill="FFFFFF"/>
        <w:spacing w:before="0" w:beforeAutospacing="0" w:after="0" w:afterAutospacing="0"/>
        <w:ind w:left="567" w:firstLine="709"/>
        <w:jc w:val="both"/>
      </w:pPr>
      <w:r w:rsidRPr="00705631">
        <w:t>4</w:t>
      </w:r>
      <w:r w:rsidR="00B667BD" w:rsidRPr="00705631">
        <w:t>.</w:t>
      </w:r>
      <w:r w:rsidR="00714365" w:rsidRPr="00705631">
        <w:t>Создание условий для обеспечения в Республике Башкортостан эффективной системы взаимодействия в сфере дополнительного образования детей по реализации современных, вариативных и востребованных дополнительных о</w:t>
      </w:r>
      <w:r w:rsidR="00415E3D">
        <w:t xml:space="preserve">бщеобразовательных программ </w:t>
      </w:r>
      <w:r w:rsidR="007139FA" w:rsidRPr="006230CF">
        <w:t xml:space="preserve"> туристско-краеведческой направленности</w:t>
      </w:r>
      <w:r>
        <w:t>.</w:t>
      </w:r>
    </w:p>
    <w:p w:rsidR="00714365" w:rsidRPr="006230CF" w:rsidRDefault="00705631" w:rsidP="002B1050">
      <w:pPr>
        <w:pStyle w:val="a7"/>
        <w:shd w:val="clear" w:color="auto" w:fill="FFFFFF"/>
        <w:spacing w:before="0" w:beforeAutospacing="0" w:after="0" w:afterAutospacing="0"/>
        <w:ind w:left="567" w:firstLine="709"/>
        <w:jc w:val="both"/>
      </w:pPr>
      <w:proofErr w:type="gramStart"/>
      <w:r>
        <w:t>5</w:t>
      </w:r>
      <w:r w:rsidR="00415E3D">
        <w:t>.</w:t>
      </w:r>
      <w:r w:rsidR="00714365" w:rsidRPr="006230CF">
        <w:t>Создание</w:t>
      </w:r>
      <w:r w:rsidR="000C3581" w:rsidRPr="006230CF">
        <w:t xml:space="preserve"> единого реестра культурно-познавательных маршрутов</w:t>
      </w:r>
      <w:r w:rsidR="00714365" w:rsidRPr="006230CF">
        <w:t xml:space="preserve"> для обучающихся Республики Башкортостан.</w:t>
      </w:r>
      <w:proofErr w:type="gramEnd"/>
    </w:p>
    <w:p w:rsidR="00AE6D07" w:rsidRDefault="00705631" w:rsidP="002B1050">
      <w:pPr>
        <w:pStyle w:val="a7"/>
        <w:shd w:val="clear" w:color="auto" w:fill="FFFFFF"/>
        <w:spacing w:before="0" w:beforeAutospacing="0" w:after="0" w:afterAutospacing="0"/>
        <w:ind w:left="567" w:firstLine="709"/>
        <w:jc w:val="both"/>
      </w:pPr>
      <w:proofErr w:type="gramStart"/>
      <w:r>
        <w:t>6</w:t>
      </w:r>
      <w:r w:rsidR="000C3581" w:rsidRPr="006230CF">
        <w:t>.</w:t>
      </w:r>
      <w:r w:rsidR="00282131">
        <w:t>Разработка и использование в образовательной деятельности маршрутов школьного познавательного туризма для  ознакомления детей с историей, культурой, традициями, природой Республики Башкортостан, а т</w:t>
      </w:r>
      <w:r w:rsidR="00415E3D">
        <w:t xml:space="preserve">акже для знакомства </w:t>
      </w:r>
      <w:r w:rsidR="00282131">
        <w:t xml:space="preserve"> с лицами, внесшими весомый вклад в его развитие</w:t>
      </w:r>
      <w:r w:rsidR="009B367E">
        <w:t>, в том числе предназначенную для включения во внеурочную деятельность и программы академического обмена между образовательными организациями, а также в программы форумов, конгрессов и других мероприятий, организуемых для</w:t>
      </w:r>
      <w:proofErr w:type="gramEnd"/>
      <w:r w:rsidR="009B367E">
        <w:t xml:space="preserve"> детей.</w:t>
      </w:r>
    </w:p>
    <w:p w:rsidR="009B367E" w:rsidRPr="006230CF" w:rsidRDefault="00705631" w:rsidP="002B1050">
      <w:pPr>
        <w:pStyle w:val="a7"/>
        <w:shd w:val="clear" w:color="auto" w:fill="FFFFFF"/>
        <w:spacing w:before="0" w:beforeAutospacing="0" w:after="0" w:afterAutospacing="0"/>
        <w:ind w:left="567" w:firstLine="709"/>
        <w:jc w:val="both"/>
      </w:pPr>
      <w:r>
        <w:t>7.</w:t>
      </w:r>
      <w:r w:rsidR="009B367E">
        <w:t>Разработка и реализация мер по развитию школьных музеев, деятельность которых интегрирована с воспитательными и образовательными программами образовательных организаций, в том числе в части организации краев</w:t>
      </w:r>
      <w:r>
        <w:t>е</w:t>
      </w:r>
      <w:r w:rsidR="009B367E">
        <w:t>дческой деятельности</w:t>
      </w:r>
      <w:r>
        <w:t>.</w:t>
      </w:r>
    </w:p>
    <w:p w:rsidR="00AE6D07" w:rsidRPr="006230CF" w:rsidRDefault="00705631" w:rsidP="002B1050">
      <w:pPr>
        <w:pStyle w:val="a7"/>
        <w:shd w:val="clear" w:color="auto" w:fill="FFFFFF"/>
        <w:spacing w:before="0" w:beforeAutospacing="0" w:after="0" w:afterAutospacing="0"/>
        <w:ind w:left="567" w:firstLine="709"/>
        <w:jc w:val="both"/>
      </w:pPr>
      <w:r>
        <w:t>8.</w:t>
      </w:r>
      <w:r w:rsidR="00AE6D07" w:rsidRPr="006230CF">
        <w:t>Информационно-методическое сопровождение реализации дополнительного образования детей туристско-краеведческой направленности, обеспечивающее целостность и системность действий  по совершенствованию качества образовательно-воспитательного процесса в учреждениях дополнительного образования туристско-краеведческой направленности.</w:t>
      </w:r>
    </w:p>
    <w:p w:rsidR="00714365" w:rsidRPr="006230CF" w:rsidRDefault="00AE6D07" w:rsidP="002B1050">
      <w:pPr>
        <w:ind w:left="567" w:firstLine="709"/>
        <w:jc w:val="both"/>
        <w:rPr>
          <w:sz w:val="24"/>
          <w:szCs w:val="24"/>
        </w:rPr>
      </w:pPr>
      <w:r w:rsidRPr="006230CF">
        <w:rPr>
          <w:sz w:val="24"/>
          <w:szCs w:val="24"/>
        </w:rPr>
        <w:t>9</w:t>
      </w:r>
      <w:r w:rsidR="008B6C2E">
        <w:rPr>
          <w:sz w:val="24"/>
          <w:szCs w:val="24"/>
        </w:rPr>
        <w:t>.</w:t>
      </w:r>
      <w:r w:rsidR="00D11A72" w:rsidRPr="006230CF">
        <w:rPr>
          <w:sz w:val="24"/>
          <w:szCs w:val="24"/>
        </w:rPr>
        <w:t>Реализация мер по развитию туристско-краеведческой деятельности, в том числе реализация программы Всероссийского движения учащихся «Отечество», республиканской туристско-краеведческой программы «Дорогами Отечество»</w:t>
      </w:r>
      <w:r w:rsidR="007139FA" w:rsidRPr="006230CF">
        <w:rPr>
          <w:sz w:val="24"/>
          <w:szCs w:val="24"/>
        </w:rPr>
        <w:t>, исследовательской и проектной деятельности обучающихся.</w:t>
      </w:r>
    </w:p>
    <w:p w:rsidR="00714365" w:rsidRPr="006230CF" w:rsidRDefault="00AE6D07" w:rsidP="002B1050">
      <w:pPr>
        <w:pStyle w:val="a7"/>
        <w:shd w:val="clear" w:color="auto" w:fill="FFFFFF"/>
        <w:spacing w:before="0" w:beforeAutospacing="0" w:after="0" w:afterAutospacing="0"/>
        <w:ind w:left="567" w:firstLine="709"/>
        <w:jc w:val="both"/>
      </w:pPr>
      <w:r w:rsidRPr="006230CF">
        <w:t>10</w:t>
      </w:r>
      <w:r w:rsidR="008B6C2E">
        <w:t>.</w:t>
      </w:r>
      <w:r w:rsidR="00D83AD2" w:rsidRPr="006230CF">
        <w:t xml:space="preserve">Совершенствование системы повышения профессионального мастерства и развития профессиональных компетенций специалистов направления туристско-краеведческой деятельности </w:t>
      </w:r>
    </w:p>
    <w:p w:rsidR="00714365" w:rsidRPr="006230CF" w:rsidRDefault="00714365" w:rsidP="002B1050">
      <w:pPr>
        <w:ind w:left="567"/>
        <w:jc w:val="both"/>
        <w:rPr>
          <w:b/>
          <w:sz w:val="24"/>
          <w:szCs w:val="24"/>
        </w:rPr>
      </w:pPr>
    </w:p>
    <w:p w:rsidR="00714365" w:rsidRPr="004220C3" w:rsidRDefault="00714365" w:rsidP="002B1050">
      <w:pPr>
        <w:ind w:left="567" w:firstLine="709"/>
        <w:jc w:val="both"/>
        <w:rPr>
          <w:sz w:val="24"/>
          <w:szCs w:val="24"/>
        </w:rPr>
      </w:pPr>
      <w:r w:rsidRPr="004220C3">
        <w:rPr>
          <w:b/>
          <w:sz w:val="24"/>
          <w:szCs w:val="24"/>
        </w:rPr>
        <w:t>1.3. Решению данных задач обеспечивается следующими основными нормативно-правовыми документами:</w:t>
      </w:r>
    </w:p>
    <w:p w:rsidR="00714365" w:rsidRDefault="00714365" w:rsidP="002B1050">
      <w:pPr>
        <w:ind w:left="567" w:firstLine="709"/>
        <w:rPr>
          <w:b/>
          <w:sz w:val="24"/>
          <w:szCs w:val="24"/>
        </w:rPr>
      </w:pPr>
      <w:r w:rsidRPr="004220C3">
        <w:rPr>
          <w:b/>
          <w:sz w:val="24"/>
          <w:szCs w:val="24"/>
        </w:rPr>
        <w:t>1.3.1. На федеральном уровне:</w:t>
      </w:r>
    </w:p>
    <w:p w:rsidR="00714365" w:rsidRDefault="00714365" w:rsidP="002B1050">
      <w:pPr>
        <w:ind w:left="567" w:firstLine="709"/>
        <w:jc w:val="both"/>
        <w:rPr>
          <w:sz w:val="24"/>
          <w:szCs w:val="24"/>
        </w:rPr>
      </w:pPr>
      <w:r w:rsidRPr="004220C3">
        <w:rPr>
          <w:sz w:val="24"/>
          <w:szCs w:val="24"/>
        </w:rPr>
        <w:t xml:space="preserve">- Федеральный закон от 24 июля 1998 г. № 124-ФЗ «Об основных гарантиях прав ребенка в Российской Федерации» в редакции Федерального </w:t>
      </w:r>
      <w:r w:rsidRPr="004220C3">
        <w:rPr>
          <w:sz w:val="24"/>
          <w:szCs w:val="24"/>
        </w:rPr>
        <w:lastRenderedPageBreak/>
        <w:t>закона от 28 декабря 2016 г.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детей»;</w:t>
      </w:r>
    </w:p>
    <w:p w:rsidR="00714365" w:rsidRPr="004220C3" w:rsidRDefault="00714365" w:rsidP="002B1050">
      <w:pPr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-Федеральный закон Российской Федерации от 29.12.2020 ода №273 «Об образовании в Российской Федерации»;</w:t>
      </w:r>
    </w:p>
    <w:p w:rsidR="00714365" w:rsidRDefault="00714365" w:rsidP="002B1050">
      <w:pPr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220C3">
        <w:rPr>
          <w:sz w:val="24"/>
          <w:szCs w:val="24"/>
        </w:rPr>
        <w:t>Федеральный проект «Успех каждого ребенка», утвержденный указом Президента РФ от 07 мая 2018 г. № 204;</w:t>
      </w:r>
    </w:p>
    <w:p w:rsidR="00714365" w:rsidRPr="004220C3" w:rsidRDefault="00714365" w:rsidP="002B1050">
      <w:pPr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-Федеральный проект «Патриотическое воспитание граждан Российской Федерации в рамках националь</w:t>
      </w:r>
      <w:r w:rsidR="009D23A8">
        <w:rPr>
          <w:sz w:val="24"/>
          <w:szCs w:val="24"/>
        </w:rPr>
        <w:t>ного проекта «Образование» до 20</w:t>
      </w:r>
      <w:r>
        <w:rPr>
          <w:sz w:val="24"/>
          <w:szCs w:val="24"/>
        </w:rPr>
        <w:t>25 года;</w:t>
      </w:r>
    </w:p>
    <w:p w:rsidR="00714365" w:rsidRDefault="00714365" w:rsidP="002B1050">
      <w:pPr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-Стратегия развития воспитания в Российской Федерации  до 2025 года (Распоряжение  Правительства Росси</w:t>
      </w:r>
      <w:r w:rsidR="00415E3D">
        <w:rPr>
          <w:sz w:val="24"/>
          <w:szCs w:val="24"/>
        </w:rPr>
        <w:t xml:space="preserve">йской Федерации от 29.05.2021 года </w:t>
      </w:r>
      <w:r>
        <w:rPr>
          <w:sz w:val="24"/>
          <w:szCs w:val="24"/>
        </w:rPr>
        <w:t xml:space="preserve"> №996-р.);</w:t>
      </w:r>
    </w:p>
    <w:p w:rsidR="00714365" w:rsidRDefault="00714365" w:rsidP="002B1050">
      <w:pPr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-Стратегия развития туризма в Российской Федерации до 2035 года (Распоряжение Правительства Российской Федерации от 20.09.2019 года № 2129-р);</w:t>
      </w:r>
    </w:p>
    <w:p w:rsidR="0041735C" w:rsidRDefault="00415E3D" w:rsidP="002B1050">
      <w:pPr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-Об утверждении Г</w:t>
      </w:r>
      <w:r w:rsidR="0041735C">
        <w:rPr>
          <w:sz w:val="24"/>
          <w:szCs w:val="24"/>
        </w:rPr>
        <w:t>осуд</w:t>
      </w:r>
      <w:r>
        <w:rPr>
          <w:sz w:val="24"/>
          <w:szCs w:val="24"/>
        </w:rPr>
        <w:t xml:space="preserve">арственной программы Российской </w:t>
      </w:r>
      <w:r w:rsidR="0041735C">
        <w:rPr>
          <w:sz w:val="24"/>
          <w:szCs w:val="24"/>
        </w:rPr>
        <w:t>Федерации «Развитие туризма» (Постановление  Правительства Российской Федерации от 24.12.2021 года  № 2439);</w:t>
      </w:r>
    </w:p>
    <w:p w:rsidR="00714365" w:rsidRPr="004220C3" w:rsidRDefault="000C37AD" w:rsidP="002B1050">
      <w:pPr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4365">
        <w:rPr>
          <w:sz w:val="24"/>
          <w:szCs w:val="24"/>
        </w:rPr>
        <w:t>«</w:t>
      </w:r>
      <w:r w:rsidR="00714365" w:rsidRPr="004220C3">
        <w:rPr>
          <w:sz w:val="24"/>
          <w:szCs w:val="24"/>
        </w:rPr>
        <w:t>Основы государственного регулирования и государственного контроля организации отдыха и оздоровлени</w:t>
      </w:r>
      <w:r w:rsidR="00714365">
        <w:rPr>
          <w:sz w:val="24"/>
          <w:szCs w:val="24"/>
        </w:rPr>
        <w:t>я детей» (Р</w:t>
      </w:r>
      <w:r w:rsidR="00714365" w:rsidRPr="004220C3">
        <w:rPr>
          <w:sz w:val="24"/>
          <w:szCs w:val="24"/>
        </w:rPr>
        <w:t>аспоряжен</w:t>
      </w:r>
      <w:r w:rsidR="00714365">
        <w:rPr>
          <w:sz w:val="24"/>
          <w:szCs w:val="24"/>
        </w:rPr>
        <w:t>ие</w:t>
      </w:r>
      <w:r w:rsidR="00714365" w:rsidRPr="004220C3">
        <w:rPr>
          <w:sz w:val="24"/>
          <w:szCs w:val="24"/>
        </w:rPr>
        <w:t xml:space="preserve"> Правительст</w:t>
      </w:r>
      <w:r w:rsidR="00714365">
        <w:rPr>
          <w:sz w:val="24"/>
          <w:szCs w:val="24"/>
        </w:rPr>
        <w:t>ва РФ от 22 мая 2017 г. № 978-р</w:t>
      </w:r>
      <w:r w:rsidR="00415E3D">
        <w:rPr>
          <w:sz w:val="24"/>
          <w:szCs w:val="24"/>
        </w:rPr>
        <w:t>)</w:t>
      </w:r>
      <w:r w:rsidR="00714365">
        <w:rPr>
          <w:sz w:val="24"/>
          <w:szCs w:val="24"/>
        </w:rPr>
        <w:t>;</w:t>
      </w:r>
    </w:p>
    <w:p w:rsidR="00606E26" w:rsidRDefault="00714365" w:rsidP="002B1050">
      <w:pPr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220C3">
        <w:rPr>
          <w:sz w:val="24"/>
          <w:szCs w:val="24"/>
        </w:rPr>
        <w:t>Концепция развития дополнительного</w:t>
      </w:r>
      <w:r>
        <w:rPr>
          <w:sz w:val="24"/>
          <w:szCs w:val="24"/>
        </w:rPr>
        <w:t xml:space="preserve"> образования детей </w:t>
      </w:r>
      <w:r w:rsidR="006C549A">
        <w:rPr>
          <w:sz w:val="24"/>
          <w:szCs w:val="24"/>
        </w:rPr>
        <w:t xml:space="preserve"> до 2030 года </w:t>
      </w:r>
      <w:r>
        <w:rPr>
          <w:sz w:val="24"/>
          <w:szCs w:val="24"/>
        </w:rPr>
        <w:t>(Распоряжение</w:t>
      </w:r>
      <w:r w:rsidRPr="004220C3">
        <w:rPr>
          <w:sz w:val="24"/>
          <w:szCs w:val="24"/>
        </w:rPr>
        <w:t xml:space="preserve"> Правительства Российской </w:t>
      </w:r>
      <w:r w:rsidR="006C549A">
        <w:rPr>
          <w:sz w:val="24"/>
          <w:szCs w:val="24"/>
        </w:rPr>
        <w:t xml:space="preserve">Федерации от 31 марта </w:t>
      </w:r>
      <w:r w:rsidR="003152FF">
        <w:rPr>
          <w:sz w:val="24"/>
          <w:szCs w:val="24"/>
        </w:rPr>
        <w:t xml:space="preserve">2022года </w:t>
      </w:r>
      <w:r w:rsidR="006C549A">
        <w:rPr>
          <w:sz w:val="24"/>
          <w:szCs w:val="24"/>
        </w:rPr>
        <w:t>№ 678</w:t>
      </w:r>
      <w:r w:rsidRPr="004220C3">
        <w:rPr>
          <w:sz w:val="24"/>
          <w:szCs w:val="24"/>
        </w:rPr>
        <w:t>-р</w:t>
      </w:r>
      <w:r w:rsidR="003152FF">
        <w:rPr>
          <w:sz w:val="24"/>
          <w:szCs w:val="24"/>
        </w:rPr>
        <w:t>)</w:t>
      </w:r>
      <w:r w:rsidRPr="004220C3">
        <w:rPr>
          <w:sz w:val="24"/>
          <w:szCs w:val="24"/>
        </w:rPr>
        <w:t>;</w:t>
      </w:r>
    </w:p>
    <w:p w:rsidR="00494032" w:rsidRPr="009F6A2F" w:rsidRDefault="00494032" w:rsidP="002B1050">
      <w:pPr>
        <w:ind w:left="567" w:firstLine="709"/>
        <w:jc w:val="both"/>
        <w:rPr>
          <w:sz w:val="24"/>
          <w:szCs w:val="24"/>
        </w:rPr>
      </w:pPr>
      <w:r w:rsidRPr="009F6A2F">
        <w:rPr>
          <w:sz w:val="24"/>
          <w:szCs w:val="24"/>
        </w:rPr>
        <w:t>-Указ Президента Российской Федерации от 27.06.2022года №401 «О проведении в Российской Федерации Года педагога и наставника»;</w:t>
      </w:r>
    </w:p>
    <w:p w:rsidR="00606E26" w:rsidRPr="009F6A2F" w:rsidRDefault="00606E26" w:rsidP="002B1050">
      <w:pPr>
        <w:ind w:left="567" w:firstLine="709"/>
        <w:jc w:val="both"/>
        <w:rPr>
          <w:sz w:val="24"/>
          <w:szCs w:val="24"/>
        </w:rPr>
      </w:pPr>
      <w:r w:rsidRPr="009F6A2F">
        <w:rPr>
          <w:sz w:val="24"/>
          <w:szCs w:val="24"/>
        </w:rPr>
        <w:t xml:space="preserve"> -Перечень поручений Президента Российской Федерации по итогам встречи со школьниками во Всероссийском детском центре «Океан» (утвержден Президентом РФ 24.09.2021г. № Пр-1806);</w:t>
      </w:r>
    </w:p>
    <w:p w:rsidR="00714365" w:rsidRPr="009F6A2F" w:rsidRDefault="000C37AD" w:rsidP="002B1050">
      <w:pPr>
        <w:ind w:left="567" w:firstLine="709"/>
        <w:jc w:val="both"/>
        <w:rPr>
          <w:sz w:val="24"/>
          <w:szCs w:val="24"/>
        </w:rPr>
      </w:pPr>
      <w:r w:rsidRPr="009F6A2F">
        <w:rPr>
          <w:sz w:val="24"/>
          <w:szCs w:val="24"/>
        </w:rPr>
        <w:t>-</w:t>
      </w:r>
      <w:r w:rsidR="00606E26" w:rsidRPr="009F6A2F">
        <w:rPr>
          <w:sz w:val="24"/>
          <w:szCs w:val="24"/>
        </w:rPr>
        <w:t>Перечень поручений Президента Российской Федерации по итогам заседания Совета при Президенте Российской Федерации по реализации государственной политики в сфере защиты семьи и детей (утвержден Президентом РФ 1.06.2021г. № Пр-2254);</w:t>
      </w:r>
    </w:p>
    <w:p w:rsidR="000660FD" w:rsidRPr="005542ED" w:rsidRDefault="000C37AD" w:rsidP="002B1050">
      <w:pPr>
        <w:ind w:left="567"/>
        <w:jc w:val="both"/>
        <w:rPr>
          <w:sz w:val="24"/>
          <w:szCs w:val="24"/>
        </w:rPr>
      </w:pPr>
      <w:r w:rsidRPr="009F6A2F">
        <w:rPr>
          <w:sz w:val="24"/>
          <w:szCs w:val="24"/>
        </w:rPr>
        <w:t>-</w:t>
      </w:r>
      <w:r w:rsidR="000660FD" w:rsidRPr="009F6A2F">
        <w:rPr>
          <w:sz w:val="24"/>
          <w:szCs w:val="24"/>
        </w:rPr>
        <w:t xml:space="preserve">Приказ Министерства Просвещения Российской Федерации от 03 сентября 2019 года №467 «Об утверждении </w:t>
      </w:r>
      <w:r w:rsidR="000660FD" w:rsidRPr="005542ED">
        <w:rPr>
          <w:sz w:val="24"/>
          <w:szCs w:val="24"/>
        </w:rPr>
        <w:t xml:space="preserve">Целевой </w:t>
      </w:r>
      <w:proofErr w:type="gramStart"/>
      <w:r w:rsidR="000660FD" w:rsidRPr="005542ED">
        <w:rPr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="000660FD" w:rsidRPr="005542ED">
        <w:rPr>
          <w:sz w:val="24"/>
          <w:szCs w:val="24"/>
        </w:rPr>
        <w:t>»</w:t>
      </w:r>
      <w:r w:rsidR="003B64A3">
        <w:rPr>
          <w:sz w:val="24"/>
          <w:szCs w:val="24"/>
        </w:rPr>
        <w:t>;</w:t>
      </w:r>
    </w:p>
    <w:p w:rsidR="000660FD" w:rsidRPr="005542ED" w:rsidRDefault="000C37AD" w:rsidP="002B1050">
      <w:pPr>
        <w:ind w:lef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660FD" w:rsidRPr="005542ED">
        <w:rPr>
          <w:sz w:val="24"/>
          <w:szCs w:val="24"/>
        </w:rPr>
        <w:t xml:space="preserve">Приказ </w:t>
      </w:r>
      <w:proofErr w:type="spellStart"/>
      <w:r w:rsidR="000660FD" w:rsidRPr="005542ED">
        <w:rPr>
          <w:sz w:val="24"/>
          <w:szCs w:val="24"/>
        </w:rPr>
        <w:t>Минпросвещения</w:t>
      </w:r>
      <w:proofErr w:type="spellEnd"/>
      <w:r w:rsidR="000660FD" w:rsidRPr="005542ED">
        <w:rPr>
          <w:sz w:val="24"/>
          <w:szCs w:val="24"/>
        </w:rPr>
        <w:t xml:space="preserve"> России от 09.11.2018</w:t>
      </w:r>
      <w:r w:rsidR="003152FF">
        <w:rPr>
          <w:sz w:val="24"/>
          <w:szCs w:val="24"/>
        </w:rPr>
        <w:t>года</w:t>
      </w:r>
      <w:r w:rsidR="000660FD" w:rsidRPr="005542ED">
        <w:rPr>
          <w:sz w:val="24"/>
          <w:szCs w:val="24"/>
        </w:rPr>
        <w:t xml:space="preserve">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3B64A3">
        <w:rPr>
          <w:sz w:val="24"/>
          <w:szCs w:val="24"/>
        </w:rPr>
        <w:t>;</w:t>
      </w:r>
    </w:p>
    <w:p w:rsidR="000660FD" w:rsidRPr="005542ED" w:rsidRDefault="000C37AD" w:rsidP="002B1050">
      <w:pPr>
        <w:ind w:lef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660FD" w:rsidRPr="005542ED">
        <w:rPr>
          <w:sz w:val="24"/>
          <w:szCs w:val="24"/>
        </w:rPr>
        <w:t xml:space="preserve">Приказ </w:t>
      </w:r>
      <w:proofErr w:type="spellStart"/>
      <w:r w:rsidR="000660FD" w:rsidRPr="005542ED">
        <w:rPr>
          <w:sz w:val="24"/>
          <w:szCs w:val="24"/>
        </w:rPr>
        <w:t>МинобрнаукиРоссии</w:t>
      </w:r>
      <w:proofErr w:type="spellEnd"/>
      <w:r w:rsidR="000660FD" w:rsidRPr="005542ED">
        <w:rPr>
          <w:sz w:val="24"/>
          <w:szCs w:val="24"/>
        </w:rPr>
        <w:t xml:space="preserve">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  <w:r w:rsidR="003152FF">
        <w:rPr>
          <w:sz w:val="24"/>
          <w:szCs w:val="24"/>
        </w:rPr>
        <w:t xml:space="preserve">    (с изменениями п</w:t>
      </w:r>
      <w:r w:rsidR="000660FD" w:rsidRPr="005542ED">
        <w:rPr>
          <w:sz w:val="24"/>
          <w:szCs w:val="24"/>
        </w:rPr>
        <w:t>риказ Министерства просвещения Российской Федерации от 30.09. 2020 года №533)</w:t>
      </w:r>
      <w:r w:rsidR="003B64A3">
        <w:rPr>
          <w:sz w:val="24"/>
          <w:szCs w:val="24"/>
        </w:rPr>
        <w:t>;</w:t>
      </w:r>
    </w:p>
    <w:p w:rsidR="00714365" w:rsidRPr="000660FD" w:rsidRDefault="009F013E" w:rsidP="002B1050">
      <w:pPr>
        <w:ind w:left="567"/>
        <w:jc w:val="both"/>
        <w:rPr>
          <w:sz w:val="24"/>
          <w:szCs w:val="24"/>
        </w:rPr>
      </w:pPr>
      <w:r w:rsidRPr="005542ED">
        <w:rPr>
          <w:sz w:val="24"/>
          <w:szCs w:val="24"/>
        </w:rPr>
        <w:tab/>
      </w:r>
      <w:r w:rsidR="000C37AD">
        <w:rPr>
          <w:sz w:val="24"/>
          <w:szCs w:val="24"/>
        </w:rPr>
        <w:t>-</w:t>
      </w:r>
      <w:r w:rsidR="000660FD" w:rsidRPr="005542ED">
        <w:rPr>
          <w:sz w:val="24"/>
          <w:szCs w:val="24"/>
        </w:rPr>
        <w:t>Приказ Министерства науки и высшего образования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</w:t>
      </w:r>
      <w:r w:rsidR="003B64A3">
        <w:rPr>
          <w:sz w:val="24"/>
          <w:szCs w:val="24"/>
        </w:rPr>
        <w:t>;</w:t>
      </w:r>
    </w:p>
    <w:p w:rsidR="00714365" w:rsidRPr="00640A1C" w:rsidRDefault="000C37AD" w:rsidP="002B1050">
      <w:pPr>
        <w:ind w:left="567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-</w:t>
      </w:r>
      <w:r w:rsidR="00714365">
        <w:rPr>
          <w:sz w:val="24"/>
          <w:szCs w:val="24"/>
        </w:rPr>
        <w:t xml:space="preserve">Рекомендации по реализации внеурочной деятельности, программы воспитания и социализации, дополнительных общеобразовательных программ с применением дистанционных образовательных технологий (письмо </w:t>
      </w:r>
      <w:proofErr w:type="spellStart"/>
      <w:r w:rsidR="00714365">
        <w:rPr>
          <w:sz w:val="24"/>
          <w:szCs w:val="24"/>
        </w:rPr>
        <w:t>Минпросвещения</w:t>
      </w:r>
      <w:proofErr w:type="spellEnd"/>
      <w:r w:rsidR="00714365">
        <w:rPr>
          <w:sz w:val="24"/>
          <w:szCs w:val="24"/>
        </w:rPr>
        <w:t xml:space="preserve"> России от 07.05.2020 года);</w:t>
      </w:r>
    </w:p>
    <w:p w:rsidR="00714365" w:rsidRPr="003152FF" w:rsidRDefault="000C37AD" w:rsidP="002B1050">
      <w:pPr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4365">
        <w:rPr>
          <w:sz w:val="24"/>
          <w:szCs w:val="24"/>
        </w:rPr>
        <w:t>П</w:t>
      </w:r>
      <w:r w:rsidR="00714365" w:rsidRPr="004220C3">
        <w:rPr>
          <w:sz w:val="24"/>
          <w:szCs w:val="24"/>
        </w:rPr>
        <w:t>рограмма туристско-краеведческого движения обучающихся Российской Федерации «Отечество</w:t>
      </w:r>
      <w:r w:rsidR="00714365" w:rsidRPr="003152FF">
        <w:rPr>
          <w:sz w:val="24"/>
          <w:szCs w:val="24"/>
        </w:rPr>
        <w:t>» (Приказ</w:t>
      </w:r>
      <w:r w:rsidR="003152FF" w:rsidRPr="003152FF">
        <w:rPr>
          <w:sz w:val="24"/>
          <w:szCs w:val="24"/>
        </w:rPr>
        <w:t xml:space="preserve"> Министерства</w:t>
      </w:r>
      <w:r w:rsidR="00714365" w:rsidRPr="003152FF">
        <w:rPr>
          <w:sz w:val="24"/>
          <w:szCs w:val="24"/>
        </w:rPr>
        <w:t xml:space="preserve"> общего и профессионального образования Российской Федерации</w:t>
      </w:r>
      <w:r w:rsidR="003152FF" w:rsidRPr="003152FF">
        <w:rPr>
          <w:sz w:val="24"/>
          <w:szCs w:val="24"/>
        </w:rPr>
        <w:t xml:space="preserve"> от 8 декабря 1998 года, согласованный с </w:t>
      </w:r>
      <w:r w:rsidR="00714365" w:rsidRPr="003152FF">
        <w:rPr>
          <w:sz w:val="24"/>
          <w:szCs w:val="24"/>
        </w:rPr>
        <w:t xml:space="preserve"> Союзом краеведов России 7 декабря 1998 г.);</w:t>
      </w:r>
    </w:p>
    <w:p w:rsidR="00714365" w:rsidRDefault="000C37AD" w:rsidP="002B1050">
      <w:pPr>
        <w:ind w:left="567" w:firstLine="709"/>
        <w:jc w:val="both"/>
        <w:rPr>
          <w:sz w:val="24"/>
          <w:szCs w:val="24"/>
        </w:rPr>
      </w:pPr>
      <w:r w:rsidRPr="003152FF">
        <w:rPr>
          <w:sz w:val="24"/>
          <w:szCs w:val="24"/>
        </w:rPr>
        <w:t>-</w:t>
      </w:r>
      <w:r w:rsidR="00714365" w:rsidRPr="003152FF">
        <w:rPr>
          <w:sz w:val="24"/>
          <w:szCs w:val="24"/>
        </w:rPr>
        <w:t xml:space="preserve">СанПиН 2.4.4.3172-14 Санитарно-эпидемиологические требования к устройству, содержанию и организации режима работы образовательных </w:t>
      </w:r>
      <w:r w:rsidR="00714365" w:rsidRPr="004220C3">
        <w:rPr>
          <w:sz w:val="24"/>
          <w:szCs w:val="24"/>
        </w:rPr>
        <w:t>организаций дополнительного образования детей</w:t>
      </w:r>
      <w:r w:rsidR="00714365">
        <w:rPr>
          <w:sz w:val="24"/>
          <w:szCs w:val="24"/>
        </w:rPr>
        <w:t xml:space="preserve"> (</w:t>
      </w:r>
      <w:proofErr w:type="spellStart"/>
      <w:r w:rsidR="00714365">
        <w:rPr>
          <w:sz w:val="24"/>
          <w:szCs w:val="24"/>
        </w:rPr>
        <w:t>П</w:t>
      </w:r>
      <w:r w:rsidR="00714365" w:rsidRPr="004220C3">
        <w:rPr>
          <w:sz w:val="24"/>
          <w:szCs w:val="24"/>
        </w:rPr>
        <w:t>остановлениеГлавного</w:t>
      </w:r>
      <w:proofErr w:type="spellEnd"/>
      <w:r w:rsidR="00714365" w:rsidRPr="004220C3">
        <w:rPr>
          <w:sz w:val="24"/>
          <w:szCs w:val="24"/>
        </w:rPr>
        <w:t xml:space="preserve"> государственного санитарного врача Российской Федерации от 4 июля 2014 г. № 41</w:t>
      </w:r>
      <w:r w:rsidR="00714365">
        <w:rPr>
          <w:sz w:val="24"/>
          <w:szCs w:val="24"/>
        </w:rPr>
        <w:t>).</w:t>
      </w:r>
    </w:p>
    <w:p w:rsidR="00714365" w:rsidRPr="004220C3" w:rsidRDefault="00714365" w:rsidP="002B1050">
      <w:pPr>
        <w:ind w:left="567" w:firstLine="709"/>
        <w:rPr>
          <w:b/>
          <w:sz w:val="24"/>
          <w:szCs w:val="24"/>
        </w:rPr>
      </w:pPr>
      <w:r w:rsidRPr="004220C3">
        <w:rPr>
          <w:b/>
          <w:sz w:val="24"/>
          <w:szCs w:val="24"/>
        </w:rPr>
        <w:t>1.3.2. На республиканском уровне:</w:t>
      </w:r>
    </w:p>
    <w:p w:rsidR="00714365" w:rsidRDefault="00F84761" w:rsidP="002B1050">
      <w:pPr>
        <w:pStyle w:val="1"/>
        <w:shd w:val="clear" w:color="auto" w:fill="FFFFFF"/>
        <w:ind w:left="567" w:firstLine="709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lastRenderedPageBreak/>
        <w:t>-</w:t>
      </w:r>
      <w:r w:rsidR="00714365">
        <w:rPr>
          <w:b w:val="0"/>
          <w:bCs w:val="0"/>
          <w:spacing w:val="-2"/>
        </w:rPr>
        <w:t>Г</w:t>
      </w:r>
      <w:r w:rsidR="00714365" w:rsidRPr="00513F52">
        <w:rPr>
          <w:b w:val="0"/>
          <w:bCs w:val="0"/>
          <w:spacing w:val="-2"/>
        </w:rPr>
        <w:t>осударственная программа «Развитие образования в Республике Башкортостан» (с изменениями от 31 марта 2020 г.), утвержденная постановлением Правительства Республики Башкортостан от 21 февраля 2013 г. № 54;</w:t>
      </w:r>
    </w:p>
    <w:p w:rsidR="00714365" w:rsidRDefault="000C37AD" w:rsidP="002B1050">
      <w:pPr>
        <w:pStyle w:val="1"/>
        <w:shd w:val="clear" w:color="auto" w:fill="FFFFFF"/>
        <w:ind w:left="567" w:firstLine="709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-</w:t>
      </w:r>
      <w:r w:rsidR="00714365">
        <w:rPr>
          <w:b w:val="0"/>
          <w:bCs w:val="0"/>
          <w:spacing w:val="-2"/>
        </w:rPr>
        <w:t>Государственная программа «Развитие внутреннего и въездного туризма в Республике Башкортостан до 2023 года, утвержденная Постановлением Правительства Республики Башкортостан от 14.09.2017 года №424;</w:t>
      </w:r>
    </w:p>
    <w:p w:rsidR="00FD4ECA" w:rsidRPr="005542ED" w:rsidRDefault="000C37AD" w:rsidP="002B1050">
      <w:pPr>
        <w:pStyle w:val="1"/>
        <w:shd w:val="clear" w:color="auto" w:fill="FFFFFF"/>
        <w:ind w:left="567" w:firstLine="709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-</w:t>
      </w:r>
      <w:r w:rsidR="00FD4ECA" w:rsidRPr="005542ED">
        <w:rPr>
          <w:b w:val="0"/>
          <w:bCs w:val="0"/>
          <w:spacing w:val="-2"/>
        </w:rPr>
        <w:t>Распоряжение Правительства Республики Башкортостан от 29.10.2018 года №1055 «</w:t>
      </w:r>
      <w:proofErr w:type="gramStart"/>
      <w:r w:rsidR="00FD4ECA" w:rsidRPr="005542ED">
        <w:rPr>
          <w:b w:val="0"/>
          <w:bCs w:val="0"/>
          <w:spacing w:val="-2"/>
        </w:rPr>
        <w:t>Об</w:t>
      </w:r>
      <w:proofErr w:type="gramEnd"/>
      <w:r w:rsidR="00FD4ECA" w:rsidRPr="005542ED">
        <w:rPr>
          <w:b w:val="0"/>
          <w:bCs w:val="0"/>
          <w:spacing w:val="-2"/>
        </w:rPr>
        <w:t xml:space="preserve"> реализации федерального проекта «Успех каждого ребенка» национального проекта «Образование» в Республике Башкортостан (с изменениями от 13.08.2019 года № 866-р)</w:t>
      </w:r>
      <w:r w:rsidR="003B64A3">
        <w:rPr>
          <w:b w:val="0"/>
          <w:bCs w:val="0"/>
          <w:spacing w:val="-2"/>
        </w:rPr>
        <w:t>;</w:t>
      </w:r>
    </w:p>
    <w:p w:rsidR="00714365" w:rsidRDefault="008B22C3" w:rsidP="002B1050">
      <w:pPr>
        <w:pStyle w:val="1"/>
        <w:shd w:val="clear" w:color="auto" w:fill="FFFFFF"/>
        <w:ind w:left="567" w:firstLine="709"/>
        <w:jc w:val="both"/>
        <w:rPr>
          <w:b w:val="0"/>
          <w:bCs w:val="0"/>
          <w:spacing w:val="-2"/>
        </w:rPr>
      </w:pPr>
      <w:r w:rsidRPr="005542ED">
        <w:rPr>
          <w:b w:val="0"/>
          <w:bCs w:val="0"/>
          <w:spacing w:val="-2"/>
        </w:rPr>
        <w:t>-</w:t>
      </w:r>
      <w:r w:rsidR="00714365" w:rsidRPr="005542ED">
        <w:rPr>
          <w:b w:val="0"/>
          <w:bCs w:val="0"/>
          <w:spacing w:val="-2"/>
        </w:rPr>
        <w:t>Концепция развития детского отдыха и оздоровления Республики Башкортостан на 2021-2024 годы</w:t>
      </w:r>
      <w:r w:rsidR="00E049C3">
        <w:rPr>
          <w:b w:val="0"/>
          <w:bCs w:val="0"/>
          <w:spacing w:val="-2"/>
        </w:rPr>
        <w:t>;</w:t>
      </w:r>
    </w:p>
    <w:p w:rsidR="00E049C3" w:rsidRPr="009F6A2F" w:rsidRDefault="00E049C3" w:rsidP="002B1050">
      <w:pPr>
        <w:pStyle w:val="1"/>
        <w:shd w:val="clear" w:color="auto" w:fill="FFFFFF"/>
        <w:ind w:left="567" w:firstLine="709"/>
        <w:jc w:val="both"/>
        <w:rPr>
          <w:b w:val="0"/>
          <w:bCs w:val="0"/>
          <w:spacing w:val="-2"/>
        </w:rPr>
      </w:pPr>
      <w:r w:rsidRPr="009F6A2F">
        <w:rPr>
          <w:b w:val="0"/>
          <w:bCs w:val="0"/>
          <w:spacing w:val="-2"/>
        </w:rPr>
        <w:t>-План работы по реализации Концепции развития дополнительного образования детей до 2030 года в Республике Башкортоста</w:t>
      </w:r>
      <w:proofErr w:type="gramStart"/>
      <w:r w:rsidRPr="009F6A2F">
        <w:rPr>
          <w:b w:val="0"/>
          <w:bCs w:val="0"/>
          <w:spacing w:val="-2"/>
        </w:rPr>
        <w:t>н(</w:t>
      </w:r>
      <w:proofErr w:type="gramEnd"/>
      <w:r w:rsidRPr="009F6A2F">
        <w:rPr>
          <w:b w:val="0"/>
          <w:bCs w:val="0"/>
          <w:spacing w:val="-2"/>
        </w:rPr>
        <w:t xml:space="preserve">проект);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4365" w:rsidRPr="009F6A2F" w:rsidRDefault="000C37AD" w:rsidP="002B1050">
      <w:pPr>
        <w:pStyle w:val="1"/>
        <w:shd w:val="clear" w:color="auto" w:fill="FFFFFF"/>
        <w:ind w:left="567" w:firstLine="709"/>
        <w:jc w:val="both"/>
        <w:rPr>
          <w:b w:val="0"/>
          <w:bCs w:val="0"/>
          <w:spacing w:val="-2"/>
        </w:rPr>
      </w:pPr>
      <w:r w:rsidRPr="009F6A2F">
        <w:rPr>
          <w:b w:val="0"/>
          <w:bCs w:val="0"/>
          <w:spacing w:val="-2"/>
        </w:rPr>
        <w:t>-</w:t>
      </w:r>
      <w:r w:rsidR="00714365" w:rsidRPr="009F6A2F">
        <w:rPr>
          <w:b w:val="0"/>
          <w:bCs w:val="0"/>
          <w:spacing w:val="-2"/>
        </w:rPr>
        <w:t>Прое</w:t>
      </w:r>
      <w:proofErr w:type="gramStart"/>
      <w:r w:rsidR="00714365" w:rsidRPr="009F6A2F">
        <w:rPr>
          <w:b w:val="0"/>
          <w:bCs w:val="0"/>
          <w:spacing w:val="-2"/>
        </w:rPr>
        <w:t>кт Стр</w:t>
      </w:r>
      <w:proofErr w:type="gramEnd"/>
      <w:r w:rsidR="00714365" w:rsidRPr="009F6A2F">
        <w:rPr>
          <w:b w:val="0"/>
          <w:bCs w:val="0"/>
          <w:spacing w:val="-2"/>
        </w:rPr>
        <w:t>атегии развития туризма в Республике Башкортостан до 2035 года (на утверждении);</w:t>
      </w:r>
    </w:p>
    <w:p w:rsidR="00714365" w:rsidRPr="0046338B" w:rsidRDefault="00E04CAF" w:rsidP="002B1050">
      <w:pPr>
        <w:pStyle w:val="1"/>
        <w:shd w:val="clear" w:color="auto" w:fill="FFFFFF"/>
        <w:ind w:left="567" w:firstLine="709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-</w:t>
      </w:r>
      <w:r w:rsidR="00714365">
        <w:rPr>
          <w:b w:val="0"/>
          <w:bCs w:val="0"/>
          <w:spacing w:val="-2"/>
        </w:rPr>
        <w:t>Приказ Министерства образования и науки Республики Башкортостан от 27 мая 2020 года №552 «Об утверждении Порядка формирования и ведения реестра организаций отдыха детей и их оздоровления на территории Республики Башкортостан»;</w:t>
      </w:r>
    </w:p>
    <w:p w:rsidR="00714365" w:rsidRPr="00513F52" w:rsidRDefault="000C37AD" w:rsidP="002B1050">
      <w:pPr>
        <w:pStyle w:val="1"/>
        <w:shd w:val="clear" w:color="auto" w:fill="FFFFFF"/>
        <w:ind w:left="567" w:firstLine="709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-</w:t>
      </w:r>
      <w:r w:rsidR="00714365" w:rsidRPr="00513F52">
        <w:rPr>
          <w:b w:val="0"/>
          <w:bCs w:val="0"/>
          <w:spacing w:val="-2"/>
        </w:rPr>
        <w:t>Программа развития детского туризма в Республике Башкортостан на 2021–2023 годы, утвержденная Министерством образования и науки Республики Башкортостан от 20 января 2021 г.;</w:t>
      </w:r>
    </w:p>
    <w:p w:rsidR="00C953B0" w:rsidRDefault="000C37AD" w:rsidP="002B1050">
      <w:pPr>
        <w:pStyle w:val="1"/>
        <w:shd w:val="clear" w:color="auto" w:fill="FFFFFF"/>
        <w:ind w:left="567" w:firstLine="709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-</w:t>
      </w:r>
      <w:r w:rsidR="00714365" w:rsidRPr="00513F52">
        <w:rPr>
          <w:b w:val="0"/>
          <w:bCs w:val="0"/>
          <w:spacing w:val="-2"/>
        </w:rPr>
        <w:t>Республиканская туристско-краеведческая программа «Дорогами Отече</w:t>
      </w:r>
      <w:r w:rsidR="00E04CAF">
        <w:rPr>
          <w:b w:val="0"/>
          <w:bCs w:val="0"/>
          <w:spacing w:val="-2"/>
        </w:rPr>
        <w:t>ства» (п</w:t>
      </w:r>
      <w:r w:rsidR="00B15414">
        <w:rPr>
          <w:b w:val="0"/>
          <w:bCs w:val="0"/>
          <w:spacing w:val="-2"/>
        </w:rPr>
        <w:t xml:space="preserve">риказ </w:t>
      </w:r>
      <w:r w:rsidR="00714365">
        <w:rPr>
          <w:b w:val="0"/>
          <w:bCs w:val="0"/>
          <w:spacing w:val="-2"/>
        </w:rPr>
        <w:t xml:space="preserve">Министерства образования и науки РБ </w:t>
      </w:r>
      <w:r w:rsidR="00714365" w:rsidRPr="00513F52">
        <w:rPr>
          <w:b w:val="0"/>
          <w:bCs w:val="0"/>
          <w:spacing w:val="-2"/>
        </w:rPr>
        <w:t xml:space="preserve">от 26 сентября 2018 г. </w:t>
      </w:r>
      <w:r w:rsidR="00714365">
        <w:rPr>
          <w:b w:val="0"/>
          <w:bCs w:val="0"/>
          <w:spacing w:val="-2"/>
        </w:rPr>
        <w:t>№1151</w:t>
      </w:r>
      <w:r w:rsidR="00A92DFE">
        <w:rPr>
          <w:b w:val="0"/>
          <w:bCs w:val="0"/>
          <w:spacing w:val="-2"/>
        </w:rPr>
        <w:t>)</w:t>
      </w:r>
      <w:r w:rsidR="00714365">
        <w:rPr>
          <w:b w:val="0"/>
          <w:bCs w:val="0"/>
          <w:spacing w:val="-2"/>
        </w:rPr>
        <w:t>.</w:t>
      </w:r>
    </w:p>
    <w:p w:rsidR="00BD4D44" w:rsidRDefault="00BD4D44" w:rsidP="00BD4D44">
      <w:pPr>
        <w:pStyle w:val="1"/>
        <w:shd w:val="clear" w:color="auto" w:fill="FFFFFF"/>
        <w:ind w:firstLine="709"/>
        <w:jc w:val="both"/>
        <w:rPr>
          <w:b w:val="0"/>
          <w:sz w:val="28"/>
          <w:szCs w:val="28"/>
        </w:rPr>
      </w:pPr>
    </w:p>
    <w:tbl>
      <w:tblPr>
        <w:tblStyle w:val="a6"/>
        <w:tblW w:w="7225" w:type="pct"/>
        <w:tblInd w:w="108" w:type="dxa"/>
        <w:tblLayout w:type="fixed"/>
        <w:tblLook w:val="0080" w:firstRow="0" w:lastRow="0" w:firstColumn="1" w:lastColumn="0" w:noHBand="0" w:noVBand="0"/>
      </w:tblPr>
      <w:tblGrid>
        <w:gridCol w:w="879"/>
        <w:gridCol w:w="8339"/>
        <w:gridCol w:w="2482"/>
        <w:gridCol w:w="2060"/>
        <w:gridCol w:w="286"/>
        <w:gridCol w:w="14"/>
        <w:gridCol w:w="19"/>
        <w:gridCol w:w="2314"/>
        <w:gridCol w:w="2360"/>
        <w:gridCol w:w="2360"/>
        <w:gridCol w:w="2351"/>
      </w:tblGrid>
      <w:tr w:rsidR="0019290F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8B22E2" w:rsidRPr="009E64FE" w:rsidRDefault="008B22E2" w:rsidP="00F55EF1">
            <w:pPr>
              <w:tabs>
                <w:tab w:val="left" w:pos="172"/>
              </w:tabs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9E64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77" w:type="pct"/>
          </w:tcPr>
          <w:p w:rsidR="008B22E2" w:rsidRPr="00BD4D44" w:rsidRDefault="008B22E2" w:rsidP="00C41639">
            <w:pPr>
              <w:jc w:val="center"/>
              <w:rPr>
                <w:b/>
                <w:sz w:val="24"/>
                <w:szCs w:val="24"/>
              </w:rPr>
            </w:pPr>
            <w:r w:rsidRPr="00BD4D4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9" w:type="pct"/>
          </w:tcPr>
          <w:p w:rsidR="008B22E2" w:rsidRPr="00BD4D44" w:rsidRDefault="008B22E2" w:rsidP="00C41639">
            <w:pPr>
              <w:jc w:val="center"/>
              <w:rPr>
                <w:b/>
                <w:sz w:val="24"/>
                <w:szCs w:val="24"/>
              </w:rPr>
            </w:pPr>
            <w:r w:rsidRPr="00BD4D44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39" w:type="pct"/>
          </w:tcPr>
          <w:p w:rsidR="008B22E2" w:rsidRPr="00BD4D44" w:rsidRDefault="008B22E2" w:rsidP="00C41639">
            <w:pPr>
              <w:jc w:val="center"/>
              <w:rPr>
                <w:b/>
                <w:sz w:val="24"/>
                <w:szCs w:val="24"/>
              </w:rPr>
            </w:pPr>
            <w:r w:rsidRPr="00BD4D4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61" w:type="pct"/>
            <w:gridSpan w:val="4"/>
          </w:tcPr>
          <w:p w:rsidR="008B22E2" w:rsidRPr="00BD4D44" w:rsidRDefault="008B22E2" w:rsidP="00C41639">
            <w:pPr>
              <w:jc w:val="center"/>
              <w:rPr>
                <w:b/>
                <w:sz w:val="24"/>
                <w:szCs w:val="24"/>
              </w:rPr>
            </w:pPr>
            <w:r w:rsidRPr="00BD4D44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8B22E2" w:rsidRPr="00C41639" w:rsidTr="002B1050">
        <w:trPr>
          <w:gridAfter w:val="3"/>
          <w:wAfter w:w="1507" w:type="pct"/>
        </w:trPr>
        <w:tc>
          <w:tcPr>
            <w:tcW w:w="3493" w:type="pct"/>
            <w:gridSpan w:val="8"/>
          </w:tcPr>
          <w:p w:rsidR="008B22E2" w:rsidRPr="00BD4D44" w:rsidRDefault="008B22E2" w:rsidP="008B22E2">
            <w:pPr>
              <w:pStyle w:val="a5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  <w:r w:rsidRPr="00BD4D44">
              <w:rPr>
                <w:b/>
                <w:sz w:val="24"/>
                <w:szCs w:val="24"/>
              </w:rPr>
              <w:t>Нормативно-правовое обеспечение образовательной деятельности</w:t>
            </w:r>
            <w:r w:rsidR="00215126" w:rsidRPr="00BD4D44">
              <w:rPr>
                <w:b/>
                <w:sz w:val="24"/>
                <w:szCs w:val="24"/>
              </w:rPr>
              <w:t>. Разработка локальных актов Учреждения.</w:t>
            </w:r>
          </w:p>
        </w:tc>
      </w:tr>
      <w:tr w:rsidR="00C10A36" w:rsidRPr="00722707" w:rsidTr="002B1050">
        <w:trPr>
          <w:gridAfter w:val="3"/>
          <w:wAfter w:w="1507" w:type="pct"/>
        </w:trPr>
        <w:tc>
          <w:tcPr>
            <w:tcW w:w="187" w:type="pct"/>
          </w:tcPr>
          <w:p w:rsidR="008B22E2" w:rsidRPr="00853D82" w:rsidRDefault="003343A9" w:rsidP="009400AF">
            <w:pPr>
              <w:rPr>
                <w:sz w:val="24"/>
                <w:szCs w:val="24"/>
              </w:rPr>
            </w:pPr>
            <w:r w:rsidRPr="00853D82">
              <w:rPr>
                <w:sz w:val="24"/>
                <w:szCs w:val="24"/>
              </w:rPr>
              <w:t>1.1</w:t>
            </w:r>
          </w:p>
        </w:tc>
        <w:tc>
          <w:tcPr>
            <w:tcW w:w="1777" w:type="pct"/>
          </w:tcPr>
          <w:p w:rsidR="008B22E2" w:rsidRPr="00BD4D44" w:rsidRDefault="005642F9" w:rsidP="003E5A36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Разработка </w:t>
            </w:r>
            <w:r w:rsidR="00E049C3" w:rsidRPr="00BD4D44">
              <w:rPr>
                <w:sz w:val="24"/>
                <w:szCs w:val="24"/>
              </w:rPr>
              <w:t>и утверждение  П</w:t>
            </w:r>
            <w:r w:rsidRPr="00BD4D44">
              <w:rPr>
                <w:sz w:val="24"/>
                <w:szCs w:val="24"/>
              </w:rPr>
              <w:t xml:space="preserve">рограммы развития </w:t>
            </w:r>
            <w:r w:rsidR="00E049C3" w:rsidRPr="00BD4D44">
              <w:rPr>
                <w:sz w:val="24"/>
                <w:szCs w:val="24"/>
              </w:rPr>
              <w:t xml:space="preserve">республиканского и муниципальных центров детско-юношеского туризма </w:t>
            </w:r>
            <w:r w:rsidRPr="00BD4D44">
              <w:rPr>
                <w:sz w:val="24"/>
                <w:szCs w:val="24"/>
              </w:rPr>
              <w:t xml:space="preserve"> Республики Башкортостан до 2030 года </w:t>
            </w:r>
          </w:p>
        </w:tc>
        <w:tc>
          <w:tcPr>
            <w:tcW w:w="529" w:type="pct"/>
          </w:tcPr>
          <w:p w:rsidR="005F7905" w:rsidRPr="00BD4D44" w:rsidRDefault="005D7726" w:rsidP="00B11F4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август-</w:t>
            </w:r>
          </w:p>
          <w:p w:rsidR="00B11F48" w:rsidRPr="00BD4D44" w:rsidRDefault="005D7726" w:rsidP="00B11F4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ноябрь </w:t>
            </w:r>
          </w:p>
          <w:p w:rsidR="008B22E2" w:rsidRPr="00BD4D44" w:rsidRDefault="005D7726" w:rsidP="00B11F4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2023</w:t>
            </w:r>
            <w:r w:rsidR="00E850BD" w:rsidRPr="00BD4D4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07" w:type="pct"/>
            <w:gridSpan w:val="4"/>
          </w:tcPr>
          <w:p w:rsidR="005D7726" w:rsidRPr="00BD4D44" w:rsidRDefault="00526FB2" w:rsidP="005D7726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Информационно-методический </w:t>
            </w:r>
            <w:proofErr w:type="spellStart"/>
            <w:r w:rsidRPr="00BD4D44">
              <w:rPr>
                <w:sz w:val="24"/>
                <w:szCs w:val="24"/>
              </w:rPr>
              <w:t>отдел</w:t>
            </w:r>
            <w:r w:rsidR="005D7726" w:rsidRPr="00BD4D44">
              <w:rPr>
                <w:sz w:val="24"/>
                <w:szCs w:val="24"/>
              </w:rPr>
              <w:t>Администрация</w:t>
            </w:r>
            <w:proofErr w:type="spellEnd"/>
            <w:r w:rsidR="005D7726" w:rsidRPr="00BD4D44">
              <w:rPr>
                <w:sz w:val="24"/>
                <w:szCs w:val="24"/>
              </w:rPr>
              <w:t xml:space="preserve"> ГБУ ДО </w:t>
            </w:r>
            <w:proofErr w:type="spellStart"/>
            <w:r w:rsidR="005D7726" w:rsidRPr="00BD4D44">
              <w:rPr>
                <w:sz w:val="24"/>
                <w:szCs w:val="24"/>
              </w:rPr>
              <w:t>РДООЦТКиЭ</w:t>
            </w:r>
            <w:proofErr w:type="spellEnd"/>
          </w:p>
          <w:p w:rsidR="008B22E2" w:rsidRPr="00BD4D44" w:rsidRDefault="008B22E2" w:rsidP="00F95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:rsidR="008B22E2" w:rsidRPr="00BD4D44" w:rsidRDefault="00526FB2" w:rsidP="00C41639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Утвержденный документ</w:t>
            </w:r>
          </w:p>
        </w:tc>
      </w:tr>
      <w:tr w:rsidR="005F7208" w:rsidRPr="00722707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853D82" w:rsidRDefault="005F7208" w:rsidP="00940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77" w:type="pct"/>
          </w:tcPr>
          <w:p w:rsidR="005F7208" w:rsidRPr="00BD4D44" w:rsidRDefault="005F7208" w:rsidP="005F7208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Разработка Рекомендаций по туристско-спортивной и экскурсионно-краеведческой работе для муниципальных образований  Республики Башкортостан на 2022-2023 учебный год</w:t>
            </w:r>
          </w:p>
        </w:tc>
        <w:tc>
          <w:tcPr>
            <w:tcW w:w="529" w:type="pct"/>
          </w:tcPr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август-</w:t>
            </w:r>
          </w:p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сентябрь</w:t>
            </w:r>
          </w:p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2022г.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Информационно-методический отдел</w:t>
            </w:r>
          </w:p>
        </w:tc>
        <w:tc>
          <w:tcPr>
            <w:tcW w:w="493" w:type="pct"/>
          </w:tcPr>
          <w:p w:rsidR="005F7208" w:rsidRPr="00BD4D44" w:rsidRDefault="005F7208" w:rsidP="005F7208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Утвержденный документ</w:t>
            </w:r>
          </w:p>
        </w:tc>
      </w:tr>
      <w:tr w:rsidR="005F7208" w:rsidRPr="00722707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853D82" w:rsidRDefault="005F7208" w:rsidP="00940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77" w:type="pct"/>
          </w:tcPr>
          <w:p w:rsidR="005F7208" w:rsidRPr="00BD4D44" w:rsidRDefault="005F7208" w:rsidP="005F7208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Разработка и реализация  Положения  о проведении Республиканского этапа Всероссийского смотра-конкурса на лучшую организацию туристско-краеведческой деятельности в муниципальных образованиях Республики Башкортостан на 2022-2023 учебный год (комплексный зачет) </w:t>
            </w:r>
          </w:p>
        </w:tc>
        <w:tc>
          <w:tcPr>
            <w:tcW w:w="529" w:type="pct"/>
          </w:tcPr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Pr="00BD4D44">
              <w:rPr>
                <w:sz w:val="24"/>
                <w:szCs w:val="24"/>
              </w:rPr>
              <w:t xml:space="preserve">– </w:t>
            </w:r>
          </w:p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сентябрь</w:t>
            </w:r>
          </w:p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2022 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Информационно-методический отдел</w:t>
            </w:r>
          </w:p>
        </w:tc>
        <w:tc>
          <w:tcPr>
            <w:tcW w:w="493" w:type="pct"/>
          </w:tcPr>
          <w:p w:rsidR="005F7208" w:rsidRPr="00BD4D44" w:rsidRDefault="005F7208" w:rsidP="005F7208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Утвержденный документ</w:t>
            </w:r>
          </w:p>
        </w:tc>
      </w:tr>
      <w:tr w:rsidR="005F7208" w:rsidRPr="00722707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853D82" w:rsidRDefault="005F7208" w:rsidP="00940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777" w:type="pct"/>
          </w:tcPr>
          <w:p w:rsidR="005F7208" w:rsidRPr="00BD4D44" w:rsidRDefault="005F7208" w:rsidP="005F7208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BD4D44">
              <w:rPr>
                <w:sz w:val="24"/>
                <w:szCs w:val="24"/>
              </w:rPr>
              <w:t>протокола Республиканского   совещания   директоров учреждений дополнительного образования</w:t>
            </w:r>
            <w:proofErr w:type="gramEnd"/>
            <w:r w:rsidRPr="00BD4D44">
              <w:rPr>
                <w:sz w:val="24"/>
                <w:szCs w:val="24"/>
              </w:rPr>
              <w:t xml:space="preserve"> туристско-краеведческой направленности</w:t>
            </w:r>
          </w:p>
        </w:tc>
        <w:tc>
          <w:tcPr>
            <w:tcW w:w="529" w:type="pct"/>
          </w:tcPr>
          <w:p w:rsidR="005F7208" w:rsidRPr="00BD4D44" w:rsidRDefault="005F7208" w:rsidP="005F7208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          сентябрь </w:t>
            </w:r>
          </w:p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2022г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Информационно-методический отдел</w:t>
            </w:r>
          </w:p>
        </w:tc>
        <w:tc>
          <w:tcPr>
            <w:tcW w:w="493" w:type="pct"/>
          </w:tcPr>
          <w:p w:rsidR="005F7208" w:rsidRPr="00BD4D44" w:rsidRDefault="005F7208" w:rsidP="005F7208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Утвержденный документ</w:t>
            </w:r>
          </w:p>
        </w:tc>
      </w:tr>
      <w:tr w:rsidR="005F7208" w:rsidRPr="00722707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853D82" w:rsidRDefault="005F7208" w:rsidP="00940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777" w:type="pct"/>
          </w:tcPr>
          <w:p w:rsidR="005F7208" w:rsidRPr="00BD4D44" w:rsidRDefault="005F7208" w:rsidP="005F7208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Разработка и реализация республиканского Плана работы туристско-краеведческой направленности по реализации Концепции развития дополнительного образования детей до 2030 года и ее целевых показателей </w:t>
            </w:r>
          </w:p>
        </w:tc>
        <w:tc>
          <w:tcPr>
            <w:tcW w:w="529" w:type="pct"/>
          </w:tcPr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сентябрь 2022г</w:t>
            </w:r>
            <w:proofErr w:type="gramStart"/>
            <w:r w:rsidRPr="00BD4D44">
              <w:rPr>
                <w:sz w:val="24"/>
                <w:szCs w:val="24"/>
              </w:rPr>
              <w:t>.-</w:t>
            </w:r>
            <w:proofErr w:type="gramEnd"/>
            <w:r w:rsidRPr="00BD4D44">
              <w:rPr>
                <w:sz w:val="24"/>
                <w:szCs w:val="24"/>
              </w:rPr>
              <w:t xml:space="preserve">август 2023 года </w:t>
            </w:r>
          </w:p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gridSpan w:val="4"/>
          </w:tcPr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Информационно-методический отдел Администрация ГБУ </w:t>
            </w:r>
            <w:r w:rsidRPr="00BD4D44">
              <w:rPr>
                <w:sz w:val="24"/>
                <w:szCs w:val="24"/>
              </w:rPr>
              <w:lastRenderedPageBreak/>
              <w:t xml:space="preserve">ДО </w:t>
            </w:r>
            <w:proofErr w:type="spellStart"/>
            <w:r w:rsidRPr="00BD4D44">
              <w:rPr>
                <w:sz w:val="24"/>
                <w:szCs w:val="24"/>
              </w:rPr>
              <w:t>РДООЦТКиЭ</w:t>
            </w:r>
            <w:proofErr w:type="spellEnd"/>
          </w:p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:rsidR="005F7208" w:rsidRPr="00BD4D44" w:rsidRDefault="005F7208" w:rsidP="005F7208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lastRenderedPageBreak/>
              <w:t>Утвержденный документ</w:t>
            </w:r>
          </w:p>
        </w:tc>
      </w:tr>
      <w:tr w:rsidR="005F7208" w:rsidRPr="00722707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853D82" w:rsidRDefault="005F7208" w:rsidP="00940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1777" w:type="pct"/>
          </w:tcPr>
          <w:p w:rsidR="005F7208" w:rsidRPr="00BD4D44" w:rsidRDefault="005F7208" w:rsidP="005F7208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Разработка Положения об общественном совете  </w:t>
            </w:r>
            <w:proofErr w:type="gramStart"/>
            <w:r w:rsidRPr="00BD4D44">
              <w:rPr>
                <w:sz w:val="24"/>
                <w:szCs w:val="24"/>
              </w:rPr>
              <w:t>Музея истории развития образования Республики</w:t>
            </w:r>
            <w:proofErr w:type="gramEnd"/>
            <w:r w:rsidRPr="00BD4D44">
              <w:rPr>
                <w:sz w:val="24"/>
                <w:szCs w:val="24"/>
              </w:rPr>
              <w:t xml:space="preserve"> Башкортостан</w:t>
            </w:r>
          </w:p>
        </w:tc>
        <w:tc>
          <w:tcPr>
            <w:tcW w:w="529" w:type="pct"/>
          </w:tcPr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октябрь 2022г.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Музей истории развития образования</w:t>
            </w:r>
          </w:p>
        </w:tc>
        <w:tc>
          <w:tcPr>
            <w:tcW w:w="493" w:type="pct"/>
          </w:tcPr>
          <w:p w:rsidR="005F7208" w:rsidRPr="00BD4D44" w:rsidRDefault="005F7208" w:rsidP="005F7208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Утвержденный документ</w:t>
            </w:r>
          </w:p>
        </w:tc>
      </w:tr>
      <w:tr w:rsidR="005F7208" w:rsidRPr="00722707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853D82" w:rsidRDefault="005F7208" w:rsidP="00940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777" w:type="pct"/>
          </w:tcPr>
          <w:p w:rsidR="005F7208" w:rsidRPr="00BD4D44" w:rsidRDefault="005F7208" w:rsidP="005F7208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BD4D44">
              <w:rPr>
                <w:sz w:val="24"/>
                <w:szCs w:val="24"/>
              </w:rPr>
              <w:t>Концепции Музея истории развития образования Республики</w:t>
            </w:r>
            <w:proofErr w:type="gramEnd"/>
            <w:r w:rsidRPr="00BD4D44">
              <w:rPr>
                <w:sz w:val="24"/>
                <w:szCs w:val="24"/>
              </w:rPr>
              <w:t xml:space="preserve"> Башкортостан и Плана по его реализации</w:t>
            </w:r>
          </w:p>
        </w:tc>
        <w:tc>
          <w:tcPr>
            <w:tcW w:w="529" w:type="pct"/>
          </w:tcPr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октябрь-</w:t>
            </w:r>
          </w:p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ноябрь 2022г.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Музей истории развития образования</w:t>
            </w:r>
          </w:p>
        </w:tc>
        <w:tc>
          <w:tcPr>
            <w:tcW w:w="493" w:type="pct"/>
          </w:tcPr>
          <w:p w:rsidR="005F7208" w:rsidRPr="00BD4D44" w:rsidRDefault="005F7208" w:rsidP="005F7208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Утвержденный документ</w:t>
            </w:r>
          </w:p>
        </w:tc>
      </w:tr>
      <w:tr w:rsidR="005F7208" w:rsidRPr="00722707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853D82" w:rsidRDefault="005F7208" w:rsidP="00940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777" w:type="pct"/>
          </w:tcPr>
          <w:p w:rsidR="005F7208" w:rsidRPr="00BD4D44" w:rsidRDefault="005F7208" w:rsidP="005D7726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Актуализация  деятельности Республиканского совета по развитию детского туризма в Республике Башкортостан </w:t>
            </w:r>
          </w:p>
        </w:tc>
        <w:tc>
          <w:tcPr>
            <w:tcW w:w="529" w:type="pct"/>
          </w:tcPr>
          <w:p w:rsidR="005F7208" w:rsidRPr="00BD4D44" w:rsidRDefault="005F7208" w:rsidP="005D7726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ноябрь 2022г.,</w:t>
            </w:r>
          </w:p>
          <w:p w:rsidR="005F7208" w:rsidRPr="00BD4D44" w:rsidRDefault="005F7208" w:rsidP="005D7726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март 2023 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5D7726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Администрация ГБУ ДО </w:t>
            </w:r>
            <w:proofErr w:type="spellStart"/>
            <w:r w:rsidRPr="00BD4D44">
              <w:rPr>
                <w:sz w:val="24"/>
                <w:szCs w:val="24"/>
              </w:rPr>
              <w:t>РДООЦТКиЭ</w:t>
            </w:r>
            <w:proofErr w:type="spellEnd"/>
          </w:p>
          <w:p w:rsidR="005F7208" w:rsidRPr="00BD4D44" w:rsidRDefault="005F7208" w:rsidP="00F95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:rsidR="005F7208" w:rsidRPr="00BD4D44" w:rsidRDefault="005F7208" w:rsidP="00C41639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Проведенные заседания, утвержденные документы 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Default="005F7208" w:rsidP="00940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777" w:type="pct"/>
          </w:tcPr>
          <w:p w:rsidR="005F7208" w:rsidRPr="00BD4D44" w:rsidRDefault="005F7208" w:rsidP="00B15414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Подготовка отчета о результатах </w:t>
            </w:r>
            <w:proofErr w:type="spellStart"/>
            <w:r w:rsidRPr="00BD4D44">
              <w:rPr>
                <w:sz w:val="24"/>
                <w:szCs w:val="24"/>
              </w:rPr>
              <w:t>самообследования</w:t>
            </w:r>
            <w:proofErr w:type="spellEnd"/>
            <w:r w:rsidRPr="00BD4D44">
              <w:rPr>
                <w:sz w:val="24"/>
                <w:szCs w:val="24"/>
              </w:rPr>
              <w:t xml:space="preserve"> Государственного бюджетного учреждения дополнительного образования Республиканский детский оздоровительно-образовательный центр туризма, краеведения и экскурсий за 2022 год</w:t>
            </w:r>
          </w:p>
        </w:tc>
        <w:tc>
          <w:tcPr>
            <w:tcW w:w="529" w:type="pct"/>
          </w:tcPr>
          <w:p w:rsidR="005F7208" w:rsidRPr="00BD4D44" w:rsidRDefault="005F7208" w:rsidP="00A92DFE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до 10.04.2023года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9C76C9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Информационно-методический отдел, структурные подразделения </w:t>
            </w:r>
          </w:p>
          <w:p w:rsidR="005F7208" w:rsidRPr="00BD4D44" w:rsidRDefault="005F7208" w:rsidP="009C76C9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ГБУ ДО </w:t>
            </w:r>
            <w:proofErr w:type="spellStart"/>
            <w:r w:rsidRPr="00BD4D44">
              <w:rPr>
                <w:sz w:val="24"/>
                <w:szCs w:val="24"/>
              </w:rPr>
              <w:t>РДООЦТКиЭ</w:t>
            </w:r>
            <w:proofErr w:type="spellEnd"/>
          </w:p>
        </w:tc>
        <w:tc>
          <w:tcPr>
            <w:tcW w:w="493" w:type="pct"/>
          </w:tcPr>
          <w:p w:rsidR="005F7208" w:rsidRPr="00BD4D44" w:rsidRDefault="005F7208" w:rsidP="00F82FAF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Утвержденный </w:t>
            </w:r>
          </w:p>
          <w:p w:rsidR="005F7208" w:rsidRPr="00BD4D44" w:rsidRDefault="005F7208" w:rsidP="00F82FAF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документ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3000" w:type="pct"/>
            <w:gridSpan w:val="7"/>
          </w:tcPr>
          <w:p w:rsidR="005F7208" w:rsidRPr="00BD4D44" w:rsidRDefault="005F7208" w:rsidP="00F23957">
            <w:pPr>
              <w:pStyle w:val="a5"/>
              <w:ind w:left="108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BD4D44">
              <w:rPr>
                <w:b/>
                <w:sz w:val="24"/>
                <w:szCs w:val="24"/>
              </w:rPr>
              <w:t>2.Организация и проведение республиканских мероприятий</w:t>
            </w:r>
          </w:p>
        </w:tc>
        <w:tc>
          <w:tcPr>
            <w:tcW w:w="493" w:type="pct"/>
          </w:tcPr>
          <w:p w:rsidR="005F7208" w:rsidRPr="00BD4D44" w:rsidRDefault="005F7208" w:rsidP="00B15414">
            <w:pPr>
              <w:pStyle w:val="a5"/>
              <w:ind w:left="720" w:firstLine="0"/>
              <w:rPr>
                <w:b/>
                <w:sz w:val="28"/>
                <w:szCs w:val="28"/>
              </w:rPr>
            </w:pP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5554FE" w:rsidRDefault="005F7208" w:rsidP="005554FE">
            <w:pPr>
              <w:jc w:val="both"/>
              <w:rPr>
                <w:sz w:val="24"/>
                <w:szCs w:val="24"/>
              </w:rPr>
            </w:pPr>
            <w:r w:rsidRPr="005554FE">
              <w:rPr>
                <w:sz w:val="24"/>
                <w:szCs w:val="24"/>
              </w:rPr>
              <w:t>2.1</w:t>
            </w:r>
          </w:p>
        </w:tc>
        <w:tc>
          <w:tcPr>
            <w:tcW w:w="1777" w:type="pct"/>
          </w:tcPr>
          <w:p w:rsidR="005F7208" w:rsidRPr="00BD4D44" w:rsidRDefault="005F7208" w:rsidP="005554FE">
            <w:pPr>
              <w:jc w:val="both"/>
              <w:rPr>
                <w:sz w:val="24"/>
                <w:szCs w:val="24"/>
              </w:rPr>
            </w:pPr>
            <w:proofErr w:type="gramStart"/>
            <w:r w:rsidRPr="00BD4D44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BD4D44">
              <w:rPr>
                <w:sz w:val="24"/>
                <w:szCs w:val="24"/>
              </w:rPr>
              <w:t>категорийных</w:t>
            </w:r>
            <w:proofErr w:type="spellEnd"/>
            <w:r w:rsidRPr="00BD4D44">
              <w:rPr>
                <w:sz w:val="24"/>
                <w:szCs w:val="24"/>
              </w:rPr>
              <w:t>, многодневных и походов выходного дня (однодневных походов) для обучающихся Республики Башкортостан</w:t>
            </w:r>
            <w:proofErr w:type="gramEnd"/>
          </w:p>
        </w:tc>
        <w:tc>
          <w:tcPr>
            <w:tcW w:w="529" w:type="pct"/>
          </w:tcPr>
          <w:p w:rsidR="005F7208" w:rsidRPr="00BD4D44" w:rsidRDefault="005F7208" w:rsidP="005D7726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в течение года, Республика Башкортостан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B17850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Отдел</w:t>
            </w:r>
          </w:p>
          <w:p w:rsidR="005F7208" w:rsidRPr="00BD4D44" w:rsidRDefault="005F7208" w:rsidP="00B17850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туризма и ориентирования</w:t>
            </w:r>
          </w:p>
        </w:tc>
        <w:tc>
          <w:tcPr>
            <w:tcW w:w="493" w:type="pct"/>
          </w:tcPr>
          <w:p w:rsidR="005F7208" w:rsidRPr="00BD4D44" w:rsidRDefault="005F7208" w:rsidP="006E7231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Повышение туристского мастерства, физическое оздоровление детей,</w:t>
            </w:r>
          </w:p>
          <w:p w:rsidR="005F7208" w:rsidRPr="00BD4D44" w:rsidRDefault="005F7208" w:rsidP="006E7231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охват 2715 чел.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5554FE" w:rsidRDefault="005F7208" w:rsidP="00555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777" w:type="pct"/>
          </w:tcPr>
          <w:p w:rsidR="005F7208" w:rsidRPr="00BD4D44" w:rsidRDefault="005F7208" w:rsidP="005554FE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Туристский праздник, посвященный Всемирному  дню туризма</w:t>
            </w:r>
          </w:p>
        </w:tc>
        <w:tc>
          <w:tcPr>
            <w:tcW w:w="529" w:type="pct"/>
          </w:tcPr>
          <w:p w:rsidR="005F7208" w:rsidRPr="00BD4D44" w:rsidRDefault="005F7208" w:rsidP="00705631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сентябрь</w:t>
            </w:r>
          </w:p>
          <w:p w:rsidR="005F7208" w:rsidRPr="00BD4D44" w:rsidRDefault="005F7208" w:rsidP="00705631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2022г.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705631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Отдел</w:t>
            </w:r>
          </w:p>
          <w:p w:rsidR="005F7208" w:rsidRPr="00BD4D44" w:rsidRDefault="005F7208" w:rsidP="00705631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туризма и ориентирования</w:t>
            </w:r>
          </w:p>
        </w:tc>
        <w:tc>
          <w:tcPr>
            <w:tcW w:w="493" w:type="pct"/>
          </w:tcPr>
          <w:p w:rsidR="005F7208" w:rsidRPr="00BD4D44" w:rsidRDefault="005F7208" w:rsidP="005554FE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Вовлечение большего числа обучающихся в </w:t>
            </w:r>
            <w:proofErr w:type="spellStart"/>
            <w:r w:rsidRPr="00BD4D44">
              <w:rPr>
                <w:sz w:val="24"/>
                <w:szCs w:val="24"/>
              </w:rPr>
              <w:t>туристско</w:t>
            </w:r>
            <w:proofErr w:type="spellEnd"/>
            <w:r w:rsidRPr="00BD4D44">
              <w:rPr>
                <w:sz w:val="24"/>
                <w:szCs w:val="24"/>
              </w:rPr>
              <w:t xml:space="preserve"> </w:t>
            </w:r>
            <w:proofErr w:type="gramStart"/>
            <w:r w:rsidR="00BB2764">
              <w:rPr>
                <w:sz w:val="24"/>
                <w:szCs w:val="24"/>
              </w:rPr>
              <w:t>–</w:t>
            </w:r>
            <w:r w:rsidRPr="00BD4D44">
              <w:rPr>
                <w:sz w:val="24"/>
                <w:szCs w:val="24"/>
              </w:rPr>
              <w:t>к</w:t>
            </w:r>
            <w:proofErr w:type="gramEnd"/>
            <w:r w:rsidRPr="00BD4D44">
              <w:rPr>
                <w:sz w:val="24"/>
                <w:szCs w:val="24"/>
              </w:rPr>
              <w:t>раеведческую деятельность, охват 500чел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Default="005F7208" w:rsidP="00555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777" w:type="pct"/>
          </w:tcPr>
          <w:p w:rsidR="005F7208" w:rsidRPr="00BD4D44" w:rsidRDefault="005F7208" w:rsidP="005F7208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Республиканский этап Всероссийского конкурса обучающихся на знание государственных и </w:t>
            </w:r>
            <w:r w:rsidR="004C48B4">
              <w:rPr>
                <w:sz w:val="24"/>
                <w:szCs w:val="24"/>
              </w:rPr>
              <w:t>региональных символов</w:t>
            </w:r>
            <w:r w:rsidRPr="00BD4D44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29" w:type="pct"/>
          </w:tcPr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сентябрь- 1 ноября 2022г.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краеведения и музееведения</w:t>
            </w:r>
          </w:p>
        </w:tc>
        <w:tc>
          <w:tcPr>
            <w:tcW w:w="493" w:type="pct"/>
          </w:tcPr>
          <w:p w:rsidR="005F7208" w:rsidRPr="00BD4D44" w:rsidRDefault="005F7208" w:rsidP="005F7208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Воспитание патриотизма и </w:t>
            </w:r>
            <w:proofErr w:type="gramStart"/>
            <w:r w:rsidRPr="00BD4D44">
              <w:rPr>
                <w:sz w:val="24"/>
                <w:szCs w:val="24"/>
              </w:rPr>
              <w:t>гражданственности</w:t>
            </w:r>
            <w:proofErr w:type="gramEnd"/>
            <w:r w:rsidRPr="00BD4D44">
              <w:rPr>
                <w:sz w:val="24"/>
                <w:szCs w:val="24"/>
              </w:rPr>
              <w:t xml:space="preserve"> обучающихся Республики Башкортостан,  </w:t>
            </w:r>
            <w:r w:rsidRPr="00BD4D44">
              <w:rPr>
                <w:sz w:val="24"/>
                <w:szCs w:val="24"/>
              </w:rPr>
              <w:lastRenderedPageBreak/>
              <w:t>охват 400 чел.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5554FE" w:rsidRDefault="005F7208" w:rsidP="00555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1777" w:type="pct"/>
          </w:tcPr>
          <w:p w:rsidR="005F7208" w:rsidRPr="00BD4D44" w:rsidRDefault="005F7208" w:rsidP="005554FE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Республиканский этап Всероссийского конкурса проектных команд по созданию туристских и экскурсионных маршрутов</w:t>
            </w:r>
          </w:p>
        </w:tc>
        <w:tc>
          <w:tcPr>
            <w:tcW w:w="529" w:type="pct"/>
          </w:tcPr>
          <w:p w:rsidR="005F7208" w:rsidRPr="00BD4D44" w:rsidRDefault="005F7208" w:rsidP="00705631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сентябрь 2022г</w:t>
            </w:r>
            <w:proofErr w:type="gramStart"/>
            <w:r w:rsidRPr="00BD4D44">
              <w:rPr>
                <w:sz w:val="24"/>
                <w:szCs w:val="24"/>
              </w:rPr>
              <w:t>.-</w:t>
            </w:r>
            <w:proofErr w:type="gramEnd"/>
            <w:r w:rsidRPr="00BD4D44">
              <w:rPr>
                <w:sz w:val="24"/>
                <w:szCs w:val="24"/>
              </w:rPr>
              <w:t>февраль 2023г.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EF6EE1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EF6EE1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туризма и ориентирования Отдел </w:t>
            </w:r>
          </w:p>
          <w:p w:rsidR="005F7208" w:rsidRPr="00BD4D44" w:rsidRDefault="005F7208" w:rsidP="00EF6EE1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краеведения</w:t>
            </w:r>
          </w:p>
          <w:p w:rsidR="005F7208" w:rsidRPr="00BD4D44" w:rsidRDefault="005F7208" w:rsidP="00EF6EE1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и музееведения</w:t>
            </w:r>
          </w:p>
        </w:tc>
        <w:tc>
          <w:tcPr>
            <w:tcW w:w="493" w:type="pct"/>
          </w:tcPr>
          <w:p w:rsidR="005F7208" w:rsidRPr="00BD4D44" w:rsidRDefault="005F7208" w:rsidP="005554FE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Выявление и поощрение лучших </w:t>
            </w:r>
            <w:proofErr w:type="spellStart"/>
            <w:r w:rsidRPr="00BD4D44">
              <w:rPr>
                <w:sz w:val="24"/>
                <w:szCs w:val="24"/>
              </w:rPr>
              <w:t>командообразующих</w:t>
            </w:r>
            <w:proofErr w:type="spellEnd"/>
            <w:r w:rsidRPr="00BD4D44">
              <w:rPr>
                <w:sz w:val="24"/>
                <w:szCs w:val="24"/>
              </w:rPr>
              <w:t xml:space="preserve"> коллективов РБ, охват 10 команд, 100 чел.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Default="005F7208" w:rsidP="00555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777" w:type="pct"/>
          </w:tcPr>
          <w:p w:rsidR="005F7208" w:rsidRPr="00BD4D44" w:rsidRDefault="005F7208" w:rsidP="005F7905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Республиканский этап Всероссийского конкурса школьных музеев Российской Федерации</w:t>
            </w:r>
          </w:p>
        </w:tc>
        <w:tc>
          <w:tcPr>
            <w:tcW w:w="529" w:type="pct"/>
          </w:tcPr>
          <w:p w:rsidR="005F7208" w:rsidRPr="00BD4D44" w:rsidRDefault="005F7208" w:rsidP="005F7905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до 20 сентября 2022г.</w:t>
            </w:r>
          </w:p>
          <w:p w:rsidR="005F7208" w:rsidRPr="00BD4D44" w:rsidRDefault="005F7208" w:rsidP="005F7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gridSpan w:val="4"/>
          </w:tcPr>
          <w:p w:rsidR="005F7208" w:rsidRPr="00BD4D44" w:rsidRDefault="005F7208" w:rsidP="005F7905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Отдел</w:t>
            </w:r>
          </w:p>
          <w:p w:rsidR="005F7208" w:rsidRPr="00BD4D44" w:rsidRDefault="005F7208" w:rsidP="005F7905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краеведения и музееведения</w:t>
            </w:r>
          </w:p>
        </w:tc>
        <w:tc>
          <w:tcPr>
            <w:tcW w:w="493" w:type="pct"/>
          </w:tcPr>
          <w:p w:rsidR="005F7208" w:rsidRPr="00BD4D44" w:rsidRDefault="005F7208" w:rsidP="005F7905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Активизация работы школьных музеев, распространение лучших практик, количество участников-40музеев (400чел.)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Default="005F7208" w:rsidP="00555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777" w:type="pct"/>
          </w:tcPr>
          <w:p w:rsidR="005F7208" w:rsidRPr="00BD4D44" w:rsidRDefault="005F7208" w:rsidP="005554FE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Лекторий «Исторические параллели» (Музей истории развития образования Республики Башкортостан) </w:t>
            </w:r>
          </w:p>
        </w:tc>
        <w:tc>
          <w:tcPr>
            <w:tcW w:w="529" w:type="pct"/>
          </w:tcPr>
          <w:p w:rsidR="005F7208" w:rsidRPr="00BD4D44" w:rsidRDefault="005F7208" w:rsidP="00705631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сентябрь 2022г.</w:t>
            </w:r>
          </w:p>
          <w:p w:rsidR="005F7208" w:rsidRPr="00BD4D44" w:rsidRDefault="005F7208" w:rsidP="00705631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-апрель 2023г.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EF6EE1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МИРО РБ</w:t>
            </w:r>
          </w:p>
        </w:tc>
        <w:tc>
          <w:tcPr>
            <w:tcW w:w="493" w:type="pct"/>
          </w:tcPr>
          <w:p w:rsidR="005F7208" w:rsidRPr="00BD4D44" w:rsidRDefault="005F7208" w:rsidP="005554FE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Участие в мероприятии ветеранов педагогического труда, молодежи и подростков, научных работников Вузов и научных учреждений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Default="005F7208" w:rsidP="00555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777" w:type="pct"/>
          </w:tcPr>
          <w:p w:rsidR="005F7208" w:rsidRPr="00BD4D44" w:rsidRDefault="005F7208" w:rsidP="005F7905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Республиканский туристско-краеведческий конкурс для детей с особыми образовательными потребностями «Своей Отчизне пою я песню»</w:t>
            </w:r>
          </w:p>
        </w:tc>
        <w:tc>
          <w:tcPr>
            <w:tcW w:w="529" w:type="pct"/>
          </w:tcPr>
          <w:p w:rsidR="005F7208" w:rsidRPr="00BD4D44" w:rsidRDefault="005F7208" w:rsidP="005F7905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сентябрь-</w:t>
            </w:r>
          </w:p>
          <w:p w:rsidR="005F7208" w:rsidRPr="00BD4D44" w:rsidRDefault="005F7208" w:rsidP="005F7905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ноябрь 2022г.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5F7905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5F7905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туризма и ориентирования</w:t>
            </w:r>
          </w:p>
        </w:tc>
        <w:tc>
          <w:tcPr>
            <w:tcW w:w="493" w:type="pct"/>
          </w:tcPr>
          <w:p w:rsidR="005F7208" w:rsidRPr="00BD4D44" w:rsidRDefault="005F7208" w:rsidP="0075092D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Формирование гражданского и патриотического воспитания обучающихся с </w:t>
            </w:r>
            <w:proofErr w:type="spellStart"/>
            <w:r w:rsidRPr="00BD4D44">
              <w:rPr>
                <w:sz w:val="24"/>
                <w:szCs w:val="24"/>
              </w:rPr>
              <w:t>ОВЗ</w:t>
            </w:r>
            <w:proofErr w:type="gramStart"/>
            <w:r w:rsidRPr="00BD4D44">
              <w:rPr>
                <w:sz w:val="24"/>
                <w:szCs w:val="24"/>
              </w:rPr>
              <w:t>,о</w:t>
            </w:r>
            <w:proofErr w:type="gramEnd"/>
            <w:r w:rsidRPr="00BD4D44">
              <w:rPr>
                <w:sz w:val="24"/>
                <w:szCs w:val="24"/>
              </w:rPr>
              <w:t>хват</w:t>
            </w:r>
            <w:proofErr w:type="spellEnd"/>
            <w:r w:rsidRPr="00BD4D44">
              <w:rPr>
                <w:sz w:val="24"/>
                <w:szCs w:val="24"/>
              </w:rPr>
              <w:t xml:space="preserve"> 180 чел.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5554FE" w:rsidRDefault="005F7208" w:rsidP="00555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1777" w:type="pct"/>
          </w:tcPr>
          <w:p w:rsidR="005F7208" w:rsidRPr="00BD4D44" w:rsidRDefault="005F7208" w:rsidP="005554FE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Республиканский ежегодный конкурс, посвященный Международному Дню  карста и пещер </w:t>
            </w:r>
          </w:p>
        </w:tc>
        <w:tc>
          <w:tcPr>
            <w:tcW w:w="529" w:type="pct"/>
          </w:tcPr>
          <w:p w:rsidR="005F7208" w:rsidRPr="00BD4D44" w:rsidRDefault="005F7208" w:rsidP="00180EC3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ноябрь</w:t>
            </w:r>
          </w:p>
          <w:p w:rsidR="005F7208" w:rsidRPr="00BD4D44" w:rsidRDefault="005F7208" w:rsidP="00180EC3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2022г.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B17850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B17850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краеведения</w:t>
            </w:r>
          </w:p>
          <w:p w:rsidR="005F7208" w:rsidRPr="00BD4D44" w:rsidRDefault="005F7208" w:rsidP="00B17850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и музееведения</w:t>
            </w:r>
          </w:p>
        </w:tc>
        <w:tc>
          <w:tcPr>
            <w:tcW w:w="493" w:type="pct"/>
          </w:tcPr>
          <w:p w:rsidR="005F7208" w:rsidRPr="00BD4D44" w:rsidRDefault="005F7208" w:rsidP="005554FE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Выявление и поощрение одаренных детей, охват 100 чел.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5554FE" w:rsidRDefault="005F7208" w:rsidP="00555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777" w:type="pct"/>
          </w:tcPr>
          <w:p w:rsidR="005F7208" w:rsidRPr="00BD4D44" w:rsidRDefault="005F7208" w:rsidP="005554FE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Республиканский конкурс исследовательских работ учащихся «Краеведческие чтения», посвященный 90 –</w:t>
            </w:r>
            <w:proofErr w:type="spellStart"/>
            <w:r w:rsidRPr="00BD4D44">
              <w:rPr>
                <w:sz w:val="24"/>
                <w:szCs w:val="24"/>
              </w:rPr>
              <w:t>летию</w:t>
            </w:r>
            <w:proofErr w:type="spellEnd"/>
            <w:r w:rsidRPr="00BD4D44">
              <w:rPr>
                <w:sz w:val="24"/>
                <w:szCs w:val="24"/>
              </w:rPr>
              <w:t xml:space="preserve">  ГБУ ДО </w:t>
            </w:r>
            <w:proofErr w:type="spellStart"/>
            <w:r w:rsidRPr="00BD4D44">
              <w:rPr>
                <w:sz w:val="24"/>
                <w:szCs w:val="24"/>
              </w:rPr>
              <w:t>РДООЦТКиЭ</w:t>
            </w:r>
            <w:proofErr w:type="spellEnd"/>
          </w:p>
        </w:tc>
        <w:tc>
          <w:tcPr>
            <w:tcW w:w="529" w:type="pct"/>
          </w:tcPr>
          <w:p w:rsidR="005F7208" w:rsidRPr="00BD4D44" w:rsidRDefault="005F7208" w:rsidP="00180EC3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ноябрь-</w:t>
            </w:r>
          </w:p>
          <w:p w:rsidR="005F7208" w:rsidRPr="00BD4D44" w:rsidRDefault="005F7208" w:rsidP="00180EC3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декабрь 2022 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B17850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Отдел</w:t>
            </w:r>
          </w:p>
          <w:p w:rsidR="005F7208" w:rsidRPr="00BD4D44" w:rsidRDefault="005F7208" w:rsidP="00B17850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краеведения</w:t>
            </w:r>
          </w:p>
          <w:p w:rsidR="005F7208" w:rsidRPr="00BD4D44" w:rsidRDefault="005F7208" w:rsidP="00B17850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и музееведения</w:t>
            </w:r>
          </w:p>
        </w:tc>
        <w:tc>
          <w:tcPr>
            <w:tcW w:w="493" w:type="pct"/>
          </w:tcPr>
          <w:p w:rsidR="005F7208" w:rsidRPr="00BD4D44" w:rsidRDefault="005F7208" w:rsidP="005554FE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Развитие исследовательской деятельности среди </w:t>
            </w:r>
            <w:r w:rsidRPr="00BD4D44">
              <w:rPr>
                <w:sz w:val="24"/>
                <w:szCs w:val="24"/>
              </w:rPr>
              <w:lastRenderedPageBreak/>
              <w:t>обучающихся, выпуск сборника лучших работ. Выявление и поощрение одаренных детей, охват 150 чел.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787914" w:rsidRDefault="005F7208" w:rsidP="00555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1777" w:type="pct"/>
          </w:tcPr>
          <w:p w:rsidR="005F7208" w:rsidRPr="00BD4D44" w:rsidRDefault="005F7208" w:rsidP="005554FE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Республиканский этап Всероссийского конкурса исследовательских работ обучающихся «Отечество»</w:t>
            </w:r>
          </w:p>
        </w:tc>
        <w:tc>
          <w:tcPr>
            <w:tcW w:w="529" w:type="pct"/>
          </w:tcPr>
          <w:p w:rsidR="005F7208" w:rsidRPr="00BD4D44" w:rsidRDefault="005F7208" w:rsidP="00180EC3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ноябрь 2022г.</w:t>
            </w:r>
          </w:p>
          <w:p w:rsidR="005F7208" w:rsidRPr="00BD4D44" w:rsidRDefault="005F7208" w:rsidP="00180EC3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-апрель 2023г.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080660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080660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краеведения и музееведения</w:t>
            </w:r>
          </w:p>
        </w:tc>
        <w:tc>
          <w:tcPr>
            <w:tcW w:w="493" w:type="pct"/>
          </w:tcPr>
          <w:p w:rsidR="005F7208" w:rsidRPr="00BD4D44" w:rsidRDefault="005F7208" w:rsidP="009E64FE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Выявление и поощрение одаренных детей, выявление лучших работ для участия во Всероссийском конкурсе, охват 350 чел.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787914" w:rsidRDefault="005F7208" w:rsidP="00F92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1777" w:type="pct"/>
          </w:tcPr>
          <w:p w:rsidR="005F7208" w:rsidRPr="00BD4D44" w:rsidRDefault="005F7208" w:rsidP="00B15414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Республиканский конкурс на лучший туристский маршрут «Путешествуем вместе по Башкортостану»</w:t>
            </w:r>
          </w:p>
        </w:tc>
        <w:tc>
          <w:tcPr>
            <w:tcW w:w="529" w:type="pct"/>
          </w:tcPr>
          <w:p w:rsidR="005F7208" w:rsidRPr="00BD4D44" w:rsidRDefault="005F7208" w:rsidP="00180EC3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ноябрь-</w:t>
            </w:r>
          </w:p>
          <w:p w:rsidR="005F7208" w:rsidRPr="00BD4D44" w:rsidRDefault="005F7208" w:rsidP="00180EC3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декабрь 2022 года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B1541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Отдел</w:t>
            </w:r>
          </w:p>
          <w:p w:rsidR="005F7208" w:rsidRPr="00BD4D44" w:rsidRDefault="005F7208" w:rsidP="00B1541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туризма и ориентирования</w:t>
            </w:r>
          </w:p>
        </w:tc>
        <w:tc>
          <w:tcPr>
            <w:tcW w:w="493" w:type="pct"/>
          </w:tcPr>
          <w:p w:rsidR="005F7208" w:rsidRPr="00BD4D44" w:rsidRDefault="005F7208" w:rsidP="009E64FE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Формирование реестра туристских маршрутов, охват 980 чел.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787914" w:rsidRDefault="005F7208" w:rsidP="00F92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777" w:type="pct"/>
          </w:tcPr>
          <w:p w:rsidR="005F7208" w:rsidRPr="00BD4D44" w:rsidRDefault="005F7208" w:rsidP="00B15414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Республиканский  фестиваль краеведческих объединений, посвященный</w:t>
            </w:r>
          </w:p>
          <w:p w:rsidR="005F7208" w:rsidRPr="00BD4D44" w:rsidRDefault="005F7208" w:rsidP="00B15414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90-летию ГБУ ДО </w:t>
            </w:r>
            <w:proofErr w:type="spellStart"/>
            <w:r w:rsidRPr="00BD4D44">
              <w:rPr>
                <w:sz w:val="24"/>
                <w:szCs w:val="24"/>
              </w:rPr>
              <w:t>РДООЦТКиЭ</w:t>
            </w:r>
            <w:proofErr w:type="spellEnd"/>
          </w:p>
        </w:tc>
        <w:tc>
          <w:tcPr>
            <w:tcW w:w="529" w:type="pct"/>
          </w:tcPr>
          <w:p w:rsidR="005F7208" w:rsidRPr="00BD4D44" w:rsidRDefault="005F7208" w:rsidP="00180EC3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ноябрь 2022года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B1541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B1541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краеведения и музееведения</w:t>
            </w:r>
          </w:p>
        </w:tc>
        <w:tc>
          <w:tcPr>
            <w:tcW w:w="493" w:type="pct"/>
          </w:tcPr>
          <w:p w:rsidR="005F7208" w:rsidRPr="00BD4D44" w:rsidRDefault="005F7208" w:rsidP="009E64FE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Выявление лучших краеведческих объединений Республики Башкортостан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Default="005F7208" w:rsidP="00F92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1777" w:type="pct"/>
          </w:tcPr>
          <w:p w:rsidR="005F7208" w:rsidRPr="00BD4D44" w:rsidRDefault="005F7208" w:rsidP="005F7208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Республиканские очные сессии Геологической школы «</w:t>
            </w:r>
            <w:proofErr w:type="spellStart"/>
            <w:r w:rsidRPr="00BD4D44">
              <w:rPr>
                <w:sz w:val="24"/>
                <w:szCs w:val="24"/>
              </w:rPr>
              <w:t>Асылташ</w:t>
            </w:r>
            <w:proofErr w:type="spellEnd"/>
            <w:r w:rsidRPr="00BD4D44">
              <w:rPr>
                <w:sz w:val="24"/>
                <w:szCs w:val="24"/>
              </w:rPr>
              <w:t>»</w:t>
            </w:r>
          </w:p>
        </w:tc>
        <w:tc>
          <w:tcPr>
            <w:tcW w:w="529" w:type="pct"/>
          </w:tcPr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ноябрь 2022г., январь 2023г.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5F720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краеведения и музееведения</w:t>
            </w:r>
          </w:p>
        </w:tc>
        <w:tc>
          <w:tcPr>
            <w:tcW w:w="493" w:type="pct"/>
          </w:tcPr>
          <w:p w:rsidR="005F7208" w:rsidRPr="00BD4D44" w:rsidRDefault="005F7208" w:rsidP="005F7208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Выявление лучших достижений обучающихся  в области геологии, проведение тестирования, охват 50 чел.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787914" w:rsidRDefault="005F7208" w:rsidP="00F92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1777" w:type="pct"/>
          </w:tcPr>
          <w:p w:rsidR="005F7208" w:rsidRPr="00BD4D44" w:rsidRDefault="005F7208" w:rsidP="00B15414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Мероприятия, посвященные Дню неизвестного солдата (по совместному плану с РО ООД ПДР в РБ</w:t>
            </w:r>
            <w:proofErr w:type="gramStart"/>
            <w:r w:rsidRPr="00BD4D44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29" w:type="pct"/>
          </w:tcPr>
          <w:p w:rsidR="005F7208" w:rsidRPr="00BD4D44" w:rsidRDefault="005F7208" w:rsidP="00B1541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3 декабря 2022 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6E7231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Отдел</w:t>
            </w:r>
          </w:p>
          <w:p w:rsidR="005F7208" w:rsidRPr="00BD4D44" w:rsidRDefault="005F7208" w:rsidP="006E7231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туризма и ориентирования</w:t>
            </w:r>
          </w:p>
        </w:tc>
        <w:tc>
          <w:tcPr>
            <w:tcW w:w="493" w:type="pct"/>
          </w:tcPr>
          <w:p w:rsidR="005F7208" w:rsidRPr="00BD4D44" w:rsidRDefault="005F7208" w:rsidP="00B17850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Патриотическое воспитание обучающихся, увековечивание  памяти павших, перезахоронение останков воинов, </w:t>
            </w:r>
            <w:r w:rsidRPr="00BD4D44">
              <w:rPr>
                <w:sz w:val="24"/>
                <w:szCs w:val="24"/>
              </w:rPr>
              <w:lastRenderedPageBreak/>
              <w:t>популяризация поискового движения, охват 200 участников.</w:t>
            </w:r>
          </w:p>
        </w:tc>
      </w:tr>
      <w:tr w:rsidR="005F7208" w:rsidRPr="00C41639" w:rsidTr="002B1050">
        <w:trPr>
          <w:gridAfter w:val="3"/>
          <w:wAfter w:w="1507" w:type="pct"/>
          <w:trHeight w:val="1012"/>
        </w:trPr>
        <w:tc>
          <w:tcPr>
            <w:tcW w:w="187" w:type="pct"/>
          </w:tcPr>
          <w:p w:rsidR="005F7208" w:rsidRPr="00787914" w:rsidRDefault="005F7208" w:rsidP="00F92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2.17</w:t>
            </w:r>
          </w:p>
        </w:tc>
        <w:tc>
          <w:tcPr>
            <w:tcW w:w="1777" w:type="pct"/>
          </w:tcPr>
          <w:p w:rsidR="005F7208" w:rsidRPr="00BD4D44" w:rsidRDefault="005F7208" w:rsidP="00330B0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  <w:lang w:val="en-US"/>
              </w:rPr>
              <w:t>XXV</w:t>
            </w:r>
            <w:r w:rsidRPr="00BD4D44">
              <w:rPr>
                <w:sz w:val="24"/>
                <w:szCs w:val="24"/>
              </w:rPr>
              <w:t xml:space="preserve"> республиканский этап Всероссийских соревнований по туризму на лыжных дистанциях</w:t>
            </w:r>
          </w:p>
        </w:tc>
        <w:tc>
          <w:tcPr>
            <w:tcW w:w="529" w:type="pct"/>
          </w:tcPr>
          <w:p w:rsidR="005F7208" w:rsidRPr="00BD4D44" w:rsidRDefault="005F7208" w:rsidP="00B1541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декабрь</w:t>
            </w:r>
          </w:p>
          <w:p w:rsidR="005F7208" w:rsidRPr="00BD4D44" w:rsidRDefault="005F7208" w:rsidP="00B1541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2022г., </w:t>
            </w:r>
          </w:p>
          <w:p w:rsidR="005F7208" w:rsidRPr="00BD4D44" w:rsidRDefault="005F7208" w:rsidP="00B15414">
            <w:pPr>
              <w:jc w:val="center"/>
              <w:rPr>
                <w:sz w:val="28"/>
                <w:szCs w:val="28"/>
              </w:rPr>
            </w:pPr>
            <w:r w:rsidRPr="00BD4D44">
              <w:rPr>
                <w:sz w:val="24"/>
                <w:szCs w:val="24"/>
              </w:rPr>
              <w:t>г. Октябрьский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330B0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Отдел</w:t>
            </w:r>
          </w:p>
          <w:p w:rsidR="005F7208" w:rsidRPr="00BD4D44" w:rsidRDefault="005F7208" w:rsidP="00330B0C">
            <w:pPr>
              <w:jc w:val="center"/>
              <w:rPr>
                <w:sz w:val="28"/>
                <w:szCs w:val="28"/>
              </w:rPr>
            </w:pPr>
            <w:r w:rsidRPr="00BD4D44">
              <w:rPr>
                <w:sz w:val="24"/>
                <w:szCs w:val="24"/>
              </w:rPr>
              <w:t xml:space="preserve"> туризма и ориентирования</w:t>
            </w:r>
          </w:p>
        </w:tc>
        <w:tc>
          <w:tcPr>
            <w:tcW w:w="493" w:type="pct"/>
          </w:tcPr>
          <w:p w:rsidR="005F7208" w:rsidRPr="00BD4D44" w:rsidRDefault="005F7208" w:rsidP="00330B0C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Выявление сильнейших спортсменов и команд РБ, охват 200 чел.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787914" w:rsidRDefault="005F7208" w:rsidP="00F92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  <w:tc>
          <w:tcPr>
            <w:tcW w:w="1777" w:type="pct"/>
          </w:tcPr>
          <w:p w:rsidR="005F7208" w:rsidRPr="00BD4D44" w:rsidRDefault="005F7208" w:rsidP="001B7D0D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Республиканский конкурс, посвященный Международному Дню палеонтологии</w:t>
            </w:r>
          </w:p>
        </w:tc>
        <w:tc>
          <w:tcPr>
            <w:tcW w:w="529" w:type="pct"/>
          </w:tcPr>
          <w:p w:rsidR="005F7208" w:rsidRPr="00BD4D44" w:rsidRDefault="005F7208" w:rsidP="00180EC3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декабрь 2022г</w:t>
            </w:r>
            <w:proofErr w:type="gramStart"/>
            <w:r w:rsidRPr="00BD4D44">
              <w:rPr>
                <w:sz w:val="24"/>
                <w:szCs w:val="24"/>
              </w:rPr>
              <w:t>.-</w:t>
            </w:r>
            <w:proofErr w:type="gramEnd"/>
            <w:r w:rsidRPr="00BD4D44">
              <w:rPr>
                <w:sz w:val="24"/>
                <w:szCs w:val="24"/>
              </w:rPr>
              <w:t>январь 2023г.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7F68D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7F68D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краеведения и музееведения</w:t>
            </w:r>
          </w:p>
        </w:tc>
        <w:tc>
          <w:tcPr>
            <w:tcW w:w="493" w:type="pct"/>
          </w:tcPr>
          <w:p w:rsidR="005F7208" w:rsidRPr="00BD4D44" w:rsidRDefault="005F7208" w:rsidP="006624BA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Выявление и поощрение одаренных детей по направлению  геология, охват 100 чел.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787914" w:rsidRDefault="005F7208" w:rsidP="00F92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  <w:tc>
          <w:tcPr>
            <w:tcW w:w="1777" w:type="pct"/>
          </w:tcPr>
          <w:p w:rsidR="005F7208" w:rsidRPr="00BD4D44" w:rsidRDefault="005F7208" w:rsidP="00B15414">
            <w:pPr>
              <w:rPr>
                <w:sz w:val="24"/>
                <w:szCs w:val="24"/>
              </w:rPr>
            </w:pPr>
            <w:proofErr w:type="gramStart"/>
            <w:r w:rsidRPr="00BD4D44">
              <w:rPr>
                <w:sz w:val="24"/>
                <w:szCs w:val="24"/>
              </w:rPr>
              <w:t>Республиканский этап Всероссийского конкурса активистов школьных музеев среди обучающихся с ограниченными возможностями здоровья</w:t>
            </w:r>
            <w:proofErr w:type="gramEnd"/>
          </w:p>
        </w:tc>
        <w:tc>
          <w:tcPr>
            <w:tcW w:w="529" w:type="pct"/>
          </w:tcPr>
          <w:p w:rsidR="005F7208" w:rsidRPr="00BD4D44" w:rsidRDefault="005F7208" w:rsidP="00180EC3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декабрь 2022г</w:t>
            </w:r>
            <w:proofErr w:type="gramStart"/>
            <w:r w:rsidRPr="00BD4D44">
              <w:rPr>
                <w:sz w:val="24"/>
                <w:szCs w:val="24"/>
              </w:rPr>
              <w:t>.-</w:t>
            </w:r>
            <w:proofErr w:type="gramEnd"/>
            <w:r w:rsidRPr="00BD4D44">
              <w:rPr>
                <w:sz w:val="24"/>
                <w:szCs w:val="24"/>
              </w:rPr>
              <w:t>январь 2023г.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7F68D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7F68D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краеведения и музееведения </w:t>
            </w:r>
          </w:p>
          <w:p w:rsidR="005F7208" w:rsidRPr="00BD4D44" w:rsidRDefault="005F7208" w:rsidP="007F68D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Отдел</w:t>
            </w:r>
          </w:p>
          <w:p w:rsidR="005F7208" w:rsidRPr="00BD4D44" w:rsidRDefault="005F7208" w:rsidP="007F68D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туризма и ориентирования</w:t>
            </w:r>
          </w:p>
        </w:tc>
        <w:tc>
          <w:tcPr>
            <w:tcW w:w="493" w:type="pct"/>
          </w:tcPr>
          <w:p w:rsidR="005F7208" w:rsidRPr="00BD4D44" w:rsidRDefault="005F7208" w:rsidP="00B15414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Социализация детей с ОВЗ, охват 50 чел.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787914" w:rsidRDefault="005F7208" w:rsidP="00F92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</w:p>
        </w:tc>
        <w:tc>
          <w:tcPr>
            <w:tcW w:w="1777" w:type="pct"/>
          </w:tcPr>
          <w:p w:rsidR="005F7208" w:rsidRPr="00BD4D44" w:rsidRDefault="005F7208" w:rsidP="006624BA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Республиканский этап Всероссийского конкурса экскурсоводов «По малой родине моей» среди обучающихся  образовательных учреждений</w:t>
            </w:r>
          </w:p>
        </w:tc>
        <w:tc>
          <w:tcPr>
            <w:tcW w:w="529" w:type="pct"/>
          </w:tcPr>
          <w:p w:rsidR="005F7208" w:rsidRPr="00BD4D44" w:rsidRDefault="005F7208" w:rsidP="007F68D4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декабрь 2022г.-</w:t>
            </w:r>
          </w:p>
          <w:p w:rsidR="005F7208" w:rsidRPr="00BD4D44" w:rsidRDefault="005F7208" w:rsidP="007F68D4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март 2023г.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7F68D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7F68D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краеведения и музееведения</w:t>
            </w:r>
          </w:p>
        </w:tc>
        <w:tc>
          <w:tcPr>
            <w:tcW w:w="493" w:type="pct"/>
          </w:tcPr>
          <w:p w:rsidR="005F7208" w:rsidRPr="00BD4D44" w:rsidRDefault="005F7208" w:rsidP="006624BA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Выявление и поощрение одаренных детей, охват 100 чел.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787914" w:rsidRDefault="005F7208" w:rsidP="00F92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6D514C">
              <w:rPr>
                <w:sz w:val="24"/>
                <w:szCs w:val="24"/>
              </w:rPr>
              <w:t>1</w:t>
            </w:r>
          </w:p>
        </w:tc>
        <w:tc>
          <w:tcPr>
            <w:tcW w:w="1777" w:type="pct"/>
          </w:tcPr>
          <w:p w:rsidR="005F7208" w:rsidRPr="00BD4D44" w:rsidRDefault="005F7208" w:rsidP="00B15414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Республиканский этап общественного проекта Приволжского федерального округа «Герои Отечества»</w:t>
            </w:r>
          </w:p>
        </w:tc>
        <w:tc>
          <w:tcPr>
            <w:tcW w:w="529" w:type="pct"/>
          </w:tcPr>
          <w:p w:rsidR="005F7208" w:rsidRPr="00BD4D44" w:rsidRDefault="005F7208" w:rsidP="00180EC3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январь-</w:t>
            </w:r>
          </w:p>
          <w:p w:rsidR="005F7208" w:rsidRPr="00BD4D44" w:rsidRDefault="005F7208" w:rsidP="00180EC3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июнь 2023г.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B1541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B15414">
            <w:pPr>
              <w:jc w:val="center"/>
              <w:rPr>
                <w:sz w:val="28"/>
                <w:szCs w:val="28"/>
              </w:rPr>
            </w:pPr>
            <w:r w:rsidRPr="00BD4D44">
              <w:rPr>
                <w:sz w:val="24"/>
                <w:szCs w:val="24"/>
              </w:rPr>
              <w:t>краеведения и музееведения</w:t>
            </w:r>
          </w:p>
        </w:tc>
        <w:tc>
          <w:tcPr>
            <w:tcW w:w="493" w:type="pct"/>
          </w:tcPr>
          <w:p w:rsidR="005F7208" w:rsidRPr="00BD4D44" w:rsidRDefault="005F7208" w:rsidP="00B15414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Выявление лучших практик среди школьных музеев республики, 50 музеев</w:t>
            </w:r>
          </w:p>
        </w:tc>
      </w:tr>
      <w:tr w:rsidR="005F7208" w:rsidRPr="00C41639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Default="005F7208" w:rsidP="00F92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6D514C">
              <w:rPr>
                <w:sz w:val="24"/>
                <w:szCs w:val="24"/>
              </w:rPr>
              <w:t>2</w:t>
            </w:r>
          </w:p>
        </w:tc>
        <w:tc>
          <w:tcPr>
            <w:tcW w:w="1777" w:type="pct"/>
          </w:tcPr>
          <w:p w:rsidR="005F7208" w:rsidRPr="00BD4D44" w:rsidRDefault="005F7208" w:rsidP="00B15414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Оформление экспозиции «</w:t>
            </w:r>
            <w:proofErr w:type="spellStart"/>
            <w:r w:rsidRPr="00BD4D44">
              <w:rPr>
                <w:sz w:val="24"/>
                <w:szCs w:val="24"/>
              </w:rPr>
              <w:t>Ф.Х.Мустафина</w:t>
            </w:r>
            <w:proofErr w:type="spellEnd"/>
            <w:r w:rsidRPr="00BD4D44">
              <w:rPr>
                <w:sz w:val="24"/>
                <w:szCs w:val="24"/>
              </w:rPr>
              <w:t xml:space="preserve"> – министр образования Башкирской АССР. 100 лет со дня рождения»</w:t>
            </w:r>
          </w:p>
        </w:tc>
        <w:tc>
          <w:tcPr>
            <w:tcW w:w="529" w:type="pct"/>
          </w:tcPr>
          <w:p w:rsidR="005F7208" w:rsidRPr="00BD4D44" w:rsidRDefault="005F7208" w:rsidP="00180EC3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февраль-март 2023г.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D210E7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МИРО РБ</w:t>
            </w:r>
          </w:p>
        </w:tc>
        <w:tc>
          <w:tcPr>
            <w:tcW w:w="493" w:type="pct"/>
          </w:tcPr>
          <w:p w:rsidR="005F7208" w:rsidRPr="00BD4D44" w:rsidRDefault="005F7208" w:rsidP="002A53D3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Тематическая выставка к юбилею </w:t>
            </w:r>
            <w:proofErr w:type="spellStart"/>
            <w:r w:rsidRPr="00BD4D44">
              <w:rPr>
                <w:sz w:val="24"/>
                <w:szCs w:val="24"/>
              </w:rPr>
              <w:t>Ф.Х.Мустафиной</w:t>
            </w:r>
            <w:proofErr w:type="spellEnd"/>
          </w:p>
        </w:tc>
      </w:tr>
      <w:tr w:rsidR="005F7208" w:rsidRPr="00C41639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Pr="00787914" w:rsidRDefault="005F7208" w:rsidP="00F92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  <w:r w:rsidR="006D514C">
              <w:rPr>
                <w:sz w:val="24"/>
                <w:szCs w:val="24"/>
              </w:rPr>
              <w:t>3</w:t>
            </w:r>
          </w:p>
        </w:tc>
        <w:tc>
          <w:tcPr>
            <w:tcW w:w="1777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Зимние республиканские соревнования учащихся по ориентированию на местности</w:t>
            </w:r>
          </w:p>
        </w:tc>
        <w:tc>
          <w:tcPr>
            <w:tcW w:w="529" w:type="pct"/>
          </w:tcPr>
          <w:p w:rsidR="005F7208" w:rsidRPr="00BD4D44" w:rsidRDefault="005F7208" w:rsidP="00180EC3">
            <w:pPr>
              <w:jc w:val="center"/>
              <w:rPr>
                <w:sz w:val="24"/>
                <w:szCs w:val="24"/>
                <w:lang w:eastAsia="ru-RU"/>
              </w:rPr>
            </w:pPr>
            <w:r w:rsidRPr="00BD4D44">
              <w:rPr>
                <w:sz w:val="24"/>
                <w:szCs w:val="24"/>
                <w:lang w:eastAsia="ru-RU"/>
              </w:rPr>
              <w:t>февраль-март</w:t>
            </w:r>
          </w:p>
          <w:p w:rsidR="005F7208" w:rsidRPr="00BD4D44" w:rsidRDefault="005F7208" w:rsidP="00180EC3">
            <w:pPr>
              <w:jc w:val="center"/>
              <w:rPr>
                <w:sz w:val="24"/>
                <w:szCs w:val="24"/>
                <w:lang w:eastAsia="ru-RU"/>
              </w:rPr>
            </w:pPr>
            <w:r w:rsidRPr="00BD4D44">
              <w:rPr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туризма и ориентирования</w:t>
            </w:r>
          </w:p>
        </w:tc>
        <w:tc>
          <w:tcPr>
            <w:tcW w:w="493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Выявление сильнейших спортсменов, отбор учащихся в сборную Республики Башкортостан, охват 300 чел.</w:t>
            </w:r>
          </w:p>
        </w:tc>
      </w:tr>
      <w:tr w:rsidR="005F7208" w:rsidRPr="009762AD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Pr="00787914" w:rsidRDefault="005F7208" w:rsidP="00F92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D514C">
              <w:rPr>
                <w:sz w:val="24"/>
                <w:szCs w:val="24"/>
              </w:rPr>
              <w:t>24</w:t>
            </w:r>
          </w:p>
        </w:tc>
        <w:tc>
          <w:tcPr>
            <w:tcW w:w="1777" w:type="pct"/>
          </w:tcPr>
          <w:p w:rsidR="005F7208" w:rsidRPr="00BD4D44" w:rsidRDefault="005F7208" w:rsidP="00AA583C">
            <w:pPr>
              <w:jc w:val="both"/>
              <w:rPr>
                <w:spacing w:val="-4"/>
                <w:sz w:val="24"/>
                <w:szCs w:val="24"/>
              </w:rPr>
            </w:pPr>
            <w:r w:rsidRPr="00BD4D44">
              <w:rPr>
                <w:spacing w:val="-4"/>
                <w:sz w:val="24"/>
                <w:szCs w:val="24"/>
              </w:rPr>
              <w:t xml:space="preserve">Межрегиональный  военно-патриотический лагерь на горе </w:t>
            </w:r>
            <w:proofErr w:type="spellStart"/>
            <w:r w:rsidRPr="00BD4D44">
              <w:rPr>
                <w:spacing w:val="-4"/>
                <w:sz w:val="24"/>
                <w:szCs w:val="24"/>
              </w:rPr>
              <w:t>Иремель</w:t>
            </w:r>
            <w:proofErr w:type="spellEnd"/>
            <w:r w:rsidRPr="00BD4D44">
              <w:rPr>
                <w:spacing w:val="-4"/>
                <w:sz w:val="24"/>
                <w:szCs w:val="24"/>
              </w:rPr>
              <w:t xml:space="preserve"> «Заоблачный фронт.  </w:t>
            </w:r>
            <w:proofErr w:type="spellStart"/>
            <w:r w:rsidRPr="00BD4D44">
              <w:rPr>
                <w:spacing w:val="-4"/>
                <w:sz w:val="24"/>
                <w:szCs w:val="24"/>
              </w:rPr>
              <w:t>Иремель</w:t>
            </w:r>
            <w:proofErr w:type="spellEnd"/>
            <w:proofErr w:type="gramStart"/>
            <w:r w:rsidRPr="00BD4D44">
              <w:rPr>
                <w:spacing w:val="-4"/>
                <w:sz w:val="24"/>
                <w:szCs w:val="24"/>
              </w:rPr>
              <w:t>»</w:t>
            </w:r>
            <w:r w:rsidRPr="00BD4D44">
              <w:rPr>
                <w:b/>
                <w:sz w:val="24"/>
                <w:szCs w:val="24"/>
              </w:rPr>
              <w:t>(</w:t>
            </w:r>
            <w:proofErr w:type="gramEnd"/>
            <w:r w:rsidRPr="00BD4D44">
              <w:rPr>
                <w:sz w:val="24"/>
                <w:szCs w:val="24"/>
              </w:rPr>
              <w:t>по совместному плану с РО ООД ПДР в  РБ)</w:t>
            </w:r>
          </w:p>
        </w:tc>
        <w:tc>
          <w:tcPr>
            <w:tcW w:w="529" w:type="pct"/>
          </w:tcPr>
          <w:p w:rsidR="005F7208" w:rsidRPr="00BD4D44" w:rsidRDefault="005F7208" w:rsidP="00180EC3">
            <w:pPr>
              <w:ind w:left="-116" w:right="-186"/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22-28 марта</w:t>
            </w:r>
          </w:p>
          <w:p w:rsidR="005F7208" w:rsidRPr="00BD4D44" w:rsidRDefault="005F7208" w:rsidP="00180EC3">
            <w:pPr>
              <w:ind w:left="-116" w:right="-186"/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2022 г.,</w:t>
            </w:r>
          </w:p>
          <w:p w:rsidR="005F7208" w:rsidRPr="00BD4D44" w:rsidRDefault="005F7208" w:rsidP="00180EC3">
            <w:pPr>
              <w:ind w:left="-116" w:right="-186"/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Белорецкий</w:t>
            </w:r>
          </w:p>
          <w:p w:rsidR="005F7208" w:rsidRPr="00BD4D44" w:rsidRDefault="005F7208" w:rsidP="00180EC3">
            <w:pPr>
              <w:ind w:left="-116" w:right="-186"/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район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9B41C9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9B41C9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туризма и ориентирования</w:t>
            </w:r>
          </w:p>
        </w:tc>
        <w:tc>
          <w:tcPr>
            <w:tcW w:w="493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Патриотическое воспитание обучающихся, выявление и поощрение одаренных детей, талантливой молодежи, пропаганда ЗОЖ, до 100 участников</w:t>
            </w:r>
          </w:p>
        </w:tc>
      </w:tr>
      <w:tr w:rsidR="005F7208" w:rsidRPr="00C41639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Default="005F7208" w:rsidP="00F92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D514C">
              <w:rPr>
                <w:sz w:val="24"/>
                <w:szCs w:val="24"/>
              </w:rPr>
              <w:t>25</w:t>
            </w:r>
          </w:p>
        </w:tc>
        <w:tc>
          <w:tcPr>
            <w:tcW w:w="1777" w:type="pct"/>
          </w:tcPr>
          <w:p w:rsidR="005F7208" w:rsidRPr="00BD4D44" w:rsidRDefault="005F7208" w:rsidP="00AA583C">
            <w:pPr>
              <w:jc w:val="both"/>
              <w:rPr>
                <w:spacing w:val="-4"/>
                <w:sz w:val="24"/>
                <w:szCs w:val="24"/>
              </w:rPr>
            </w:pPr>
            <w:r w:rsidRPr="00BD4D44">
              <w:rPr>
                <w:spacing w:val="-4"/>
                <w:sz w:val="24"/>
                <w:szCs w:val="24"/>
              </w:rPr>
              <w:t>Республиканский туристско-краеведческий фестиваль для детей с особыми образовательными потребностями «Уфа-столица Башкортостана»</w:t>
            </w:r>
          </w:p>
        </w:tc>
        <w:tc>
          <w:tcPr>
            <w:tcW w:w="529" w:type="pct"/>
          </w:tcPr>
          <w:p w:rsidR="005F7208" w:rsidRPr="00BD4D44" w:rsidRDefault="005F7208" w:rsidP="00A546E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март  2023г.,</w:t>
            </w:r>
          </w:p>
          <w:p w:rsidR="005F7208" w:rsidRPr="00BD4D44" w:rsidRDefault="005F7208" w:rsidP="00A546E4">
            <w:pPr>
              <w:ind w:left="-116" w:right="-186"/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г. Уфа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A546E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A546E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туризма и ориентирования</w:t>
            </w:r>
          </w:p>
        </w:tc>
        <w:tc>
          <w:tcPr>
            <w:tcW w:w="493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Социализация детей с особыми образовательными потребностями средствами туризма и краеведения, охват 70 чел.</w:t>
            </w:r>
          </w:p>
        </w:tc>
      </w:tr>
      <w:tr w:rsidR="005F7208" w:rsidRPr="00C41639" w:rsidTr="002B1050">
        <w:trPr>
          <w:gridAfter w:val="3"/>
          <w:wAfter w:w="1507" w:type="pct"/>
          <w:trHeight w:val="1808"/>
        </w:trPr>
        <w:tc>
          <w:tcPr>
            <w:tcW w:w="187" w:type="pct"/>
          </w:tcPr>
          <w:p w:rsidR="005F7208" w:rsidRPr="00787914" w:rsidRDefault="005F7208" w:rsidP="00F92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D514C">
              <w:rPr>
                <w:sz w:val="24"/>
                <w:szCs w:val="24"/>
              </w:rPr>
              <w:t>26</w:t>
            </w:r>
          </w:p>
        </w:tc>
        <w:tc>
          <w:tcPr>
            <w:tcW w:w="1777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Республиканский этап Всероссийской геологической олимпиады «Земля и человек»</w:t>
            </w:r>
          </w:p>
        </w:tc>
        <w:tc>
          <w:tcPr>
            <w:tcW w:w="529" w:type="pct"/>
          </w:tcPr>
          <w:p w:rsidR="005F7208" w:rsidRPr="00BD4D44" w:rsidRDefault="005F7208" w:rsidP="00180EC3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март 2023 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краеведения и музееведения</w:t>
            </w:r>
          </w:p>
        </w:tc>
        <w:tc>
          <w:tcPr>
            <w:tcW w:w="493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Выявление и поощрение одаренных детей по направлению «Геология», охват 130 чел.</w:t>
            </w:r>
          </w:p>
        </w:tc>
      </w:tr>
      <w:tr w:rsidR="005F7208" w:rsidRPr="00C41639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Pr="00787914" w:rsidRDefault="005F7208" w:rsidP="00F92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D514C">
              <w:rPr>
                <w:sz w:val="24"/>
                <w:szCs w:val="24"/>
              </w:rPr>
              <w:t>27</w:t>
            </w:r>
          </w:p>
        </w:tc>
        <w:tc>
          <w:tcPr>
            <w:tcW w:w="1777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Республиканский конкурс юных исполнителей туристской песни «Играй, гитара звонкая!»</w:t>
            </w:r>
          </w:p>
        </w:tc>
        <w:tc>
          <w:tcPr>
            <w:tcW w:w="529" w:type="pct"/>
          </w:tcPr>
          <w:p w:rsidR="005F7208" w:rsidRPr="00BD4D44" w:rsidRDefault="005F7208" w:rsidP="00180EC3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апрель 2023 г.,</w:t>
            </w:r>
          </w:p>
          <w:p w:rsidR="005F7208" w:rsidRPr="00BD4D44" w:rsidRDefault="005F7208" w:rsidP="00180EC3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г. Уфа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AA583C">
            <w:pPr>
              <w:jc w:val="center"/>
              <w:rPr>
                <w:sz w:val="24"/>
                <w:szCs w:val="24"/>
                <w:lang w:eastAsia="ru-RU"/>
              </w:rPr>
            </w:pPr>
            <w:r w:rsidRPr="00BD4D44">
              <w:rPr>
                <w:sz w:val="24"/>
                <w:szCs w:val="24"/>
                <w:lang w:eastAsia="ru-RU"/>
              </w:rPr>
              <w:t xml:space="preserve">Отдел дополнительных </w:t>
            </w:r>
            <w:proofErr w:type="spellStart"/>
            <w:r w:rsidRPr="00BD4D44">
              <w:rPr>
                <w:sz w:val="24"/>
                <w:szCs w:val="24"/>
                <w:lang w:eastAsia="ru-RU"/>
              </w:rPr>
              <w:t>общеобразов-ных</w:t>
            </w:r>
            <w:proofErr w:type="spellEnd"/>
            <w:r w:rsidRPr="00BD4D44">
              <w:rPr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493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Выявление и поощрение одаренных детей, охват 130 чел. </w:t>
            </w:r>
          </w:p>
        </w:tc>
      </w:tr>
      <w:tr w:rsidR="005F7208" w:rsidRPr="00C41639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Pr="00787914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6D514C">
              <w:rPr>
                <w:sz w:val="24"/>
                <w:szCs w:val="24"/>
              </w:rPr>
              <w:t>28</w:t>
            </w:r>
          </w:p>
        </w:tc>
        <w:tc>
          <w:tcPr>
            <w:tcW w:w="1777" w:type="pct"/>
          </w:tcPr>
          <w:p w:rsidR="005F7208" w:rsidRPr="00BD4D44" w:rsidRDefault="005F7208" w:rsidP="00787914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Республиканские туристско-краеведческие соревнования  для детей с особыми образовательными потребностями</w:t>
            </w:r>
          </w:p>
        </w:tc>
        <w:tc>
          <w:tcPr>
            <w:tcW w:w="529" w:type="pct"/>
          </w:tcPr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май 2023 г.,</w:t>
            </w:r>
          </w:p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г. Уфа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туризма и ориентирования</w:t>
            </w:r>
          </w:p>
        </w:tc>
        <w:tc>
          <w:tcPr>
            <w:tcW w:w="493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Социальная адаптация детей с ООП, охват 70 чел.</w:t>
            </w:r>
          </w:p>
        </w:tc>
      </w:tr>
      <w:tr w:rsidR="005F7208" w:rsidRPr="00C41639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Pr="00787914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D514C">
              <w:rPr>
                <w:sz w:val="24"/>
                <w:szCs w:val="24"/>
              </w:rPr>
              <w:t>29</w:t>
            </w:r>
          </w:p>
        </w:tc>
        <w:tc>
          <w:tcPr>
            <w:tcW w:w="1777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Образовательно-досуговый проект «Детская туристская АРТ-площадка ВЫСОТА»</w:t>
            </w:r>
          </w:p>
        </w:tc>
        <w:tc>
          <w:tcPr>
            <w:tcW w:w="529" w:type="pct"/>
          </w:tcPr>
          <w:p w:rsidR="005F7208" w:rsidRPr="00BD4D44" w:rsidRDefault="005F7208" w:rsidP="00062F4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июнь 2023 г.,</w:t>
            </w:r>
          </w:p>
          <w:p w:rsidR="005F7208" w:rsidRPr="00BD4D44" w:rsidRDefault="005F7208" w:rsidP="00361DE8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            г. Уфа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C40DA8">
            <w:pPr>
              <w:jc w:val="center"/>
              <w:rPr>
                <w:sz w:val="24"/>
                <w:szCs w:val="24"/>
                <w:lang w:eastAsia="ru-RU"/>
              </w:rPr>
            </w:pPr>
            <w:r w:rsidRPr="00BD4D44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BD4D44">
              <w:rPr>
                <w:sz w:val="24"/>
                <w:szCs w:val="24"/>
              </w:rPr>
              <w:t>общеобразов-ных</w:t>
            </w:r>
            <w:proofErr w:type="spellEnd"/>
            <w:r w:rsidRPr="00BD4D44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493" w:type="pct"/>
          </w:tcPr>
          <w:p w:rsidR="005F7208" w:rsidRPr="00BD4D44" w:rsidRDefault="005F7208" w:rsidP="00AA583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BD4D44">
              <w:t>Организация познавательного досуга детей, посещающих  объединения  Центра и г. Уфы,</w:t>
            </w:r>
          </w:p>
          <w:p w:rsidR="005F7208" w:rsidRPr="00BD4D44" w:rsidRDefault="005F7208" w:rsidP="00AA583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BD4D44">
              <w:t>3 смены по 25 чел.</w:t>
            </w:r>
          </w:p>
        </w:tc>
      </w:tr>
      <w:tr w:rsidR="005F7208" w:rsidRPr="00C41639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Pr="00787914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6D514C">
              <w:rPr>
                <w:sz w:val="24"/>
                <w:szCs w:val="24"/>
              </w:rPr>
              <w:t>0</w:t>
            </w:r>
          </w:p>
        </w:tc>
        <w:tc>
          <w:tcPr>
            <w:tcW w:w="1777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73 республиканский туристский фестиваль </w:t>
            </w:r>
            <w:proofErr w:type="gramStart"/>
            <w:r w:rsidRPr="00BD4D44">
              <w:rPr>
                <w:sz w:val="24"/>
                <w:szCs w:val="24"/>
              </w:rPr>
              <w:t>обучающихся</w:t>
            </w:r>
            <w:proofErr w:type="gramEnd"/>
            <w:r w:rsidRPr="00BD4D44">
              <w:rPr>
                <w:sz w:val="24"/>
                <w:szCs w:val="24"/>
              </w:rPr>
              <w:t xml:space="preserve"> Республики Башкортостан</w:t>
            </w:r>
          </w:p>
        </w:tc>
        <w:tc>
          <w:tcPr>
            <w:tcW w:w="529" w:type="pct"/>
          </w:tcPr>
          <w:p w:rsidR="005F7208" w:rsidRPr="00BD4D44" w:rsidRDefault="005F7208" w:rsidP="0078791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  июнь 2023 г.,</w:t>
            </w:r>
          </w:p>
          <w:p w:rsidR="005F7208" w:rsidRPr="00BD4D44" w:rsidRDefault="005F7208" w:rsidP="0078791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туризма и ориентирования</w:t>
            </w:r>
          </w:p>
        </w:tc>
        <w:tc>
          <w:tcPr>
            <w:tcW w:w="493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Выявление сильнейших спортсменов и команд РБ, отбор команд на всероссийские соревнования охват 350 чел.</w:t>
            </w:r>
          </w:p>
        </w:tc>
      </w:tr>
      <w:tr w:rsidR="005F7208" w:rsidRPr="00C41639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Pr="00787914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6D514C">
              <w:rPr>
                <w:sz w:val="24"/>
                <w:szCs w:val="24"/>
              </w:rPr>
              <w:t>1</w:t>
            </w:r>
          </w:p>
        </w:tc>
        <w:tc>
          <w:tcPr>
            <w:tcW w:w="1777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D4D44">
              <w:rPr>
                <w:sz w:val="24"/>
                <w:szCs w:val="24"/>
                <w:shd w:val="clear" w:color="auto" w:fill="FFFFFF"/>
              </w:rPr>
              <w:t>Межрегиональный слет поисковых отрядов</w:t>
            </w:r>
            <w:r w:rsidRPr="00BD4D44">
              <w:rPr>
                <w:sz w:val="24"/>
                <w:szCs w:val="24"/>
              </w:rPr>
              <w:t xml:space="preserve"> Отечества </w:t>
            </w:r>
            <w:r w:rsidRPr="00BD4D44">
              <w:rPr>
                <w:b/>
                <w:sz w:val="24"/>
                <w:szCs w:val="24"/>
              </w:rPr>
              <w:t>(</w:t>
            </w:r>
            <w:r w:rsidRPr="00BD4D44">
              <w:rPr>
                <w:sz w:val="24"/>
                <w:szCs w:val="24"/>
              </w:rPr>
              <w:t>по совместному плану с РО ООД ПДР в  РБ)</w:t>
            </w:r>
          </w:p>
        </w:tc>
        <w:tc>
          <w:tcPr>
            <w:tcW w:w="529" w:type="pct"/>
          </w:tcPr>
          <w:p w:rsidR="005F7208" w:rsidRPr="00BD4D44" w:rsidRDefault="005F7208" w:rsidP="00062F4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  июнь 2023 г.,</w:t>
            </w:r>
          </w:p>
          <w:p w:rsidR="005F7208" w:rsidRPr="00BD4D44" w:rsidRDefault="005F7208" w:rsidP="00062F4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461A8A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461A8A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туризма и ориентирования </w:t>
            </w:r>
          </w:p>
        </w:tc>
        <w:tc>
          <w:tcPr>
            <w:tcW w:w="493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Патриотическое воспитание детей и молодежи, выявление и поощрение подростков, занимающихся поисковым движением, охват </w:t>
            </w:r>
          </w:p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120 участников</w:t>
            </w:r>
          </w:p>
        </w:tc>
      </w:tr>
      <w:tr w:rsidR="005F7208" w:rsidRPr="00C41639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Pr="00787914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D514C">
              <w:rPr>
                <w:sz w:val="24"/>
                <w:szCs w:val="24"/>
              </w:rPr>
              <w:t>32</w:t>
            </w:r>
          </w:p>
        </w:tc>
        <w:tc>
          <w:tcPr>
            <w:tcW w:w="1777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Республиканский этап всероссийских соревнований обучающихся «Школа безопасности»</w:t>
            </w:r>
          </w:p>
        </w:tc>
        <w:tc>
          <w:tcPr>
            <w:tcW w:w="529" w:type="pct"/>
          </w:tcPr>
          <w:p w:rsidR="005F7208" w:rsidRPr="00BD4D44" w:rsidRDefault="005F7208" w:rsidP="005A6A86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   июнь 2023 г., Республика Башкортостан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туризма и ориентирования</w:t>
            </w:r>
          </w:p>
        </w:tc>
        <w:tc>
          <w:tcPr>
            <w:tcW w:w="493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Формирование у обучающихся сознательного и ответственного отношения к личной и общественной безопасности, </w:t>
            </w:r>
            <w:r w:rsidRPr="00BD4D44">
              <w:rPr>
                <w:sz w:val="24"/>
                <w:szCs w:val="24"/>
              </w:rPr>
              <w:lastRenderedPageBreak/>
              <w:t>практических навыков и умений поведения</w:t>
            </w:r>
          </w:p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в экстремальных ситуациях, охват 650 чел.</w:t>
            </w:r>
          </w:p>
        </w:tc>
      </w:tr>
      <w:tr w:rsidR="005F7208" w:rsidRPr="00C41639" w:rsidTr="002B1050">
        <w:trPr>
          <w:gridAfter w:val="3"/>
          <w:wAfter w:w="1507" w:type="pct"/>
          <w:trHeight w:val="699"/>
        </w:trPr>
        <w:tc>
          <w:tcPr>
            <w:tcW w:w="187" w:type="pct"/>
          </w:tcPr>
          <w:p w:rsidR="005F7208" w:rsidRPr="00787914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B976DC">
              <w:rPr>
                <w:sz w:val="24"/>
                <w:szCs w:val="24"/>
              </w:rPr>
              <w:t>33</w:t>
            </w:r>
          </w:p>
        </w:tc>
        <w:tc>
          <w:tcPr>
            <w:tcW w:w="1777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Летние республиканские соревнования </w:t>
            </w:r>
            <w:proofErr w:type="gramStart"/>
            <w:r w:rsidRPr="00BD4D44">
              <w:rPr>
                <w:sz w:val="24"/>
                <w:szCs w:val="24"/>
              </w:rPr>
              <w:t>обучающихся</w:t>
            </w:r>
            <w:proofErr w:type="gramEnd"/>
            <w:r w:rsidRPr="00BD4D44">
              <w:rPr>
                <w:sz w:val="24"/>
                <w:szCs w:val="24"/>
              </w:rPr>
              <w:t xml:space="preserve"> по ориентированию на местности</w:t>
            </w:r>
          </w:p>
        </w:tc>
        <w:tc>
          <w:tcPr>
            <w:tcW w:w="529" w:type="pct"/>
          </w:tcPr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сентябрь</w:t>
            </w:r>
          </w:p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2022 г.,</w:t>
            </w:r>
          </w:p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 </w:t>
            </w:r>
          </w:p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туризма и ориентирования</w:t>
            </w:r>
          </w:p>
        </w:tc>
        <w:tc>
          <w:tcPr>
            <w:tcW w:w="493" w:type="pct"/>
          </w:tcPr>
          <w:p w:rsidR="005F7208" w:rsidRPr="00BD4D44" w:rsidRDefault="005F7208" w:rsidP="005A6A86">
            <w:pPr>
              <w:ind w:right="-108"/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Выявление сильнейших спортсменов, патриотическое воспитание, популяризация</w:t>
            </w:r>
          </w:p>
          <w:p w:rsidR="005F7208" w:rsidRPr="00BD4D44" w:rsidRDefault="005F7208" w:rsidP="005A6A86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ориентирования, отбор членов команды на всероссийские соревнования,  охват 300 чел.</w:t>
            </w:r>
          </w:p>
        </w:tc>
      </w:tr>
      <w:tr w:rsidR="005F7208" w:rsidRPr="00C41639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Pr="00787914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976DC">
              <w:rPr>
                <w:sz w:val="24"/>
                <w:szCs w:val="24"/>
              </w:rPr>
              <w:t>34</w:t>
            </w:r>
          </w:p>
        </w:tc>
        <w:tc>
          <w:tcPr>
            <w:tcW w:w="1777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</w:t>
            </w:r>
            <w:r w:rsidR="008719E4">
              <w:rPr>
                <w:sz w:val="24"/>
                <w:szCs w:val="24"/>
              </w:rPr>
              <w:t xml:space="preserve">канская профильная туристско-краеведческая смена  </w:t>
            </w:r>
            <w:r w:rsidRPr="00BD4D44">
              <w:rPr>
                <w:sz w:val="24"/>
                <w:szCs w:val="24"/>
              </w:rPr>
              <w:t xml:space="preserve">  для детей с ограниченными возможностями здоровья «Звездный городок»</w:t>
            </w:r>
          </w:p>
        </w:tc>
        <w:tc>
          <w:tcPr>
            <w:tcW w:w="529" w:type="pct"/>
          </w:tcPr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   июль 2022 г.,</w:t>
            </w:r>
          </w:p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туризма и ориентирования</w:t>
            </w:r>
          </w:p>
        </w:tc>
        <w:tc>
          <w:tcPr>
            <w:tcW w:w="493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Формирование</w:t>
            </w:r>
          </w:p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у детей с ООП туристских знаний, умений и навыков, укрепление связей между объединениями детей с ООП из разных городов и районов РБ, охват 70 чел.</w:t>
            </w:r>
          </w:p>
        </w:tc>
      </w:tr>
      <w:tr w:rsidR="005F7208" w:rsidRPr="00C41639" w:rsidTr="002B1050">
        <w:trPr>
          <w:gridAfter w:val="3"/>
          <w:wAfter w:w="1507" w:type="pct"/>
          <w:trHeight w:val="1214"/>
        </w:trPr>
        <w:tc>
          <w:tcPr>
            <w:tcW w:w="187" w:type="pct"/>
          </w:tcPr>
          <w:p w:rsidR="005F7208" w:rsidRPr="009C7454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976DC">
              <w:rPr>
                <w:sz w:val="24"/>
                <w:szCs w:val="24"/>
              </w:rPr>
              <w:t>35</w:t>
            </w:r>
          </w:p>
        </w:tc>
        <w:tc>
          <w:tcPr>
            <w:tcW w:w="1777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Республиканская полевая геологическая олимпиада</w:t>
            </w:r>
            <w:r w:rsidR="008719E4">
              <w:rPr>
                <w:sz w:val="24"/>
                <w:szCs w:val="24"/>
              </w:rPr>
              <w:t xml:space="preserve"> в рамках слета «Юные геологи»</w:t>
            </w:r>
          </w:p>
        </w:tc>
        <w:tc>
          <w:tcPr>
            <w:tcW w:w="529" w:type="pct"/>
          </w:tcPr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июль-</w:t>
            </w:r>
          </w:p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август 2023 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8719E4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краеведения и музееведения</w:t>
            </w:r>
          </w:p>
          <w:p w:rsidR="005F7208" w:rsidRPr="00BD4D44" w:rsidRDefault="008719E4" w:rsidP="00AA583C">
            <w:pPr>
              <w:jc w:val="center"/>
              <w:rPr>
                <w:sz w:val="24"/>
                <w:szCs w:val="24"/>
              </w:rPr>
            </w:pPr>
            <w:proofErr w:type="spellStart"/>
            <w:r w:rsidRPr="00BD4D44">
              <w:rPr>
                <w:sz w:val="24"/>
                <w:szCs w:val="24"/>
              </w:rPr>
              <w:t>БашГео</w:t>
            </w:r>
            <w:proofErr w:type="spellEnd"/>
            <w:r w:rsidRPr="00BD4D44">
              <w:rPr>
                <w:sz w:val="24"/>
                <w:szCs w:val="24"/>
              </w:rPr>
              <w:t>, Минэкологии РБ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геолог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рофильные</w:t>
            </w:r>
            <w:proofErr w:type="spellEnd"/>
            <w:r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493" w:type="pct"/>
          </w:tcPr>
          <w:p w:rsidR="008719E4" w:rsidRPr="00BD4D44" w:rsidRDefault="008719E4" w:rsidP="008719E4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Формирование</w:t>
            </w:r>
          </w:p>
          <w:p w:rsidR="008719E4" w:rsidRDefault="008719E4" w:rsidP="008719E4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у обучающихся  геологических знаний, умений и навыков, укрепление связей между объединениями детей из разных </w:t>
            </w:r>
            <w:r w:rsidRPr="00BD4D44">
              <w:rPr>
                <w:sz w:val="24"/>
                <w:szCs w:val="24"/>
              </w:rPr>
              <w:lastRenderedPageBreak/>
              <w:t xml:space="preserve">городов и районов РБ </w:t>
            </w:r>
          </w:p>
          <w:p w:rsidR="005F7208" w:rsidRPr="00BD4D44" w:rsidRDefault="005F7208" w:rsidP="008719E4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Выявление и поощрение одаренных детей, охват 160 чел.</w:t>
            </w:r>
          </w:p>
        </w:tc>
      </w:tr>
      <w:tr w:rsidR="005F7208" w:rsidRPr="00C41639" w:rsidTr="002B1050">
        <w:trPr>
          <w:gridAfter w:val="3"/>
          <w:wAfter w:w="1507" w:type="pct"/>
          <w:trHeight w:val="274"/>
        </w:trPr>
        <w:tc>
          <w:tcPr>
            <w:tcW w:w="187" w:type="pct"/>
          </w:tcPr>
          <w:p w:rsidR="005F7208" w:rsidRPr="009C7454" w:rsidRDefault="008719E4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B976DC">
              <w:rPr>
                <w:sz w:val="24"/>
                <w:szCs w:val="24"/>
              </w:rPr>
              <w:t>36</w:t>
            </w:r>
          </w:p>
        </w:tc>
        <w:tc>
          <w:tcPr>
            <w:tcW w:w="1777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Республи</w:t>
            </w:r>
            <w:r w:rsidR="008719E4">
              <w:rPr>
                <w:sz w:val="24"/>
                <w:szCs w:val="24"/>
              </w:rPr>
              <w:t xml:space="preserve">канская профильная смена </w:t>
            </w:r>
            <w:r w:rsidRPr="00BD4D44">
              <w:rPr>
                <w:sz w:val="24"/>
                <w:szCs w:val="24"/>
              </w:rPr>
              <w:t xml:space="preserve"> юных туристов-краеведов «Соцветие </w:t>
            </w:r>
            <w:proofErr w:type="spellStart"/>
            <w:r w:rsidRPr="00BD4D44">
              <w:rPr>
                <w:sz w:val="24"/>
                <w:szCs w:val="24"/>
              </w:rPr>
              <w:t>курая</w:t>
            </w:r>
            <w:proofErr w:type="spellEnd"/>
            <w:r w:rsidRPr="00BD4D44">
              <w:rPr>
                <w:sz w:val="24"/>
                <w:szCs w:val="24"/>
              </w:rPr>
              <w:t>»</w:t>
            </w:r>
          </w:p>
        </w:tc>
        <w:tc>
          <w:tcPr>
            <w:tcW w:w="529" w:type="pct"/>
          </w:tcPr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июль-</w:t>
            </w:r>
          </w:p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август 2023 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Отдел</w:t>
            </w:r>
          </w:p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краеведения и музееведения</w:t>
            </w:r>
          </w:p>
        </w:tc>
        <w:tc>
          <w:tcPr>
            <w:tcW w:w="493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Развитие навыков исследовательской работы, воспитание патриотизма и толерантности, охват 70 чел.</w:t>
            </w:r>
          </w:p>
        </w:tc>
      </w:tr>
      <w:tr w:rsidR="005F7208" w:rsidRPr="00C41639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Pr="009C7454" w:rsidRDefault="008719E4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976DC">
              <w:rPr>
                <w:sz w:val="24"/>
                <w:szCs w:val="24"/>
              </w:rPr>
              <w:t>37</w:t>
            </w:r>
          </w:p>
        </w:tc>
        <w:tc>
          <w:tcPr>
            <w:tcW w:w="1777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Экскурсионное обслуживание учащихся Республики Башкортостан, включая экскурсии в Музей истории развития образования РБ</w:t>
            </w:r>
          </w:p>
        </w:tc>
        <w:tc>
          <w:tcPr>
            <w:tcW w:w="529" w:type="pct"/>
          </w:tcPr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9C745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Отдел</w:t>
            </w:r>
          </w:p>
          <w:p w:rsidR="005F7208" w:rsidRPr="00BD4D44" w:rsidRDefault="005F7208" w:rsidP="009C7454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краеведения и музееведения </w:t>
            </w:r>
          </w:p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:rsidR="005F7208" w:rsidRPr="00BD4D44" w:rsidRDefault="005F7208" w:rsidP="004874A2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  <w:lang w:eastAsia="ru-RU"/>
              </w:rPr>
              <w:t xml:space="preserve">Экскурсионное обслуживание по заявкам, охват </w:t>
            </w:r>
            <w:proofErr w:type="gramStart"/>
            <w:r w:rsidRPr="00BD4D44">
              <w:rPr>
                <w:sz w:val="24"/>
                <w:szCs w:val="24"/>
                <w:lang w:eastAsia="ru-RU"/>
              </w:rPr>
              <w:t>–д</w:t>
            </w:r>
            <w:proofErr w:type="gramEnd"/>
            <w:r w:rsidRPr="00BD4D44">
              <w:rPr>
                <w:sz w:val="24"/>
                <w:szCs w:val="24"/>
                <w:lang w:eastAsia="ru-RU"/>
              </w:rPr>
              <w:t>о 1000 учащихся</w:t>
            </w:r>
          </w:p>
        </w:tc>
      </w:tr>
      <w:tr w:rsidR="005F7208" w:rsidRPr="00C41639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Pr="009C7454" w:rsidRDefault="008719E4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976DC">
              <w:rPr>
                <w:sz w:val="24"/>
                <w:szCs w:val="24"/>
              </w:rPr>
              <w:t>38</w:t>
            </w:r>
          </w:p>
        </w:tc>
        <w:tc>
          <w:tcPr>
            <w:tcW w:w="1777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Передвижные и стационарные выставки по истории Вооруженных сил РФ и военных конфликтов Отечества </w:t>
            </w:r>
            <w:r w:rsidRPr="00BD4D44">
              <w:rPr>
                <w:b/>
                <w:sz w:val="24"/>
                <w:szCs w:val="24"/>
              </w:rPr>
              <w:t>(</w:t>
            </w:r>
            <w:r w:rsidRPr="00BD4D44">
              <w:rPr>
                <w:sz w:val="24"/>
                <w:szCs w:val="24"/>
              </w:rPr>
              <w:t>по совместному плану с РО ООД ПДР в РБ)</w:t>
            </w:r>
          </w:p>
        </w:tc>
        <w:tc>
          <w:tcPr>
            <w:tcW w:w="529" w:type="pct"/>
          </w:tcPr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в течение года,</w:t>
            </w:r>
          </w:p>
          <w:p w:rsidR="005F7208" w:rsidRPr="00BD4D44" w:rsidRDefault="005F7208" w:rsidP="00AA583C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г. Уфа, Республика Башкортостан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5564A0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Отдел </w:t>
            </w:r>
          </w:p>
          <w:p w:rsidR="005F7208" w:rsidRPr="00BD4D44" w:rsidRDefault="005F7208" w:rsidP="005564A0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туризма</w:t>
            </w:r>
          </w:p>
          <w:p w:rsidR="005F7208" w:rsidRPr="00BD4D44" w:rsidRDefault="005F7208" w:rsidP="005564A0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и ориентирования </w:t>
            </w:r>
          </w:p>
        </w:tc>
        <w:tc>
          <w:tcPr>
            <w:tcW w:w="493" w:type="pct"/>
          </w:tcPr>
          <w:p w:rsidR="005F7208" w:rsidRPr="00BD4D44" w:rsidRDefault="005F7208" w:rsidP="00AA583C">
            <w:pPr>
              <w:jc w:val="both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Патриотическое воспитание обучающихся, изучение истории  Отечества, охва</w:t>
            </w:r>
            <w:proofErr w:type="gramStart"/>
            <w:r w:rsidRPr="00BD4D44">
              <w:rPr>
                <w:sz w:val="24"/>
                <w:szCs w:val="24"/>
              </w:rPr>
              <w:t>т-</w:t>
            </w:r>
            <w:proofErr w:type="gramEnd"/>
            <w:r w:rsidRPr="00BD4D44">
              <w:rPr>
                <w:sz w:val="24"/>
                <w:szCs w:val="24"/>
              </w:rPr>
              <w:t xml:space="preserve"> до 1000 участников</w:t>
            </w:r>
          </w:p>
        </w:tc>
      </w:tr>
      <w:tr w:rsidR="005F7208" w:rsidRPr="00C41639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Pr="009C7454" w:rsidRDefault="008719E4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976DC">
              <w:rPr>
                <w:sz w:val="24"/>
                <w:szCs w:val="24"/>
              </w:rPr>
              <w:t>39</w:t>
            </w:r>
          </w:p>
        </w:tc>
        <w:tc>
          <w:tcPr>
            <w:tcW w:w="1777" w:type="pct"/>
          </w:tcPr>
          <w:p w:rsidR="005F7208" w:rsidRPr="00BD4D44" w:rsidRDefault="005F7208" w:rsidP="00F23957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Переоформление полномочий муниципальных  маршрутно-квалификационных комиссий (ММКК)</w:t>
            </w:r>
          </w:p>
        </w:tc>
        <w:tc>
          <w:tcPr>
            <w:tcW w:w="529" w:type="pct"/>
          </w:tcPr>
          <w:p w:rsidR="005F7208" w:rsidRPr="00BD4D44" w:rsidRDefault="005F7208" w:rsidP="009854B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ноябрь 2022г.-</w:t>
            </w:r>
          </w:p>
          <w:p w:rsidR="005F7208" w:rsidRPr="00BD4D44" w:rsidRDefault="005F7208" w:rsidP="009854B8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апрель 2023г.</w:t>
            </w:r>
          </w:p>
        </w:tc>
        <w:tc>
          <w:tcPr>
            <w:tcW w:w="507" w:type="pct"/>
            <w:gridSpan w:val="4"/>
          </w:tcPr>
          <w:p w:rsidR="005F7208" w:rsidRPr="00BD4D44" w:rsidRDefault="005F7208" w:rsidP="00F23957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Отдел</w:t>
            </w:r>
          </w:p>
          <w:p w:rsidR="005F7208" w:rsidRPr="00BD4D44" w:rsidRDefault="005F7208" w:rsidP="00F23957">
            <w:pPr>
              <w:jc w:val="center"/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 xml:space="preserve"> туризма и ориентирования</w:t>
            </w:r>
          </w:p>
        </w:tc>
        <w:tc>
          <w:tcPr>
            <w:tcW w:w="493" w:type="pct"/>
          </w:tcPr>
          <w:p w:rsidR="005F7208" w:rsidRPr="00BD4D44" w:rsidRDefault="005F7208" w:rsidP="00F23957">
            <w:pPr>
              <w:rPr>
                <w:sz w:val="24"/>
                <w:szCs w:val="24"/>
              </w:rPr>
            </w:pPr>
            <w:r w:rsidRPr="00BD4D44">
              <w:rPr>
                <w:sz w:val="24"/>
                <w:szCs w:val="24"/>
              </w:rPr>
              <w:t>Приказы, оформленные документы</w:t>
            </w:r>
          </w:p>
        </w:tc>
      </w:tr>
      <w:tr w:rsidR="005F7208" w:rsidRPr="00C41639" w:rsidTr="002B1050">
        <w:trPr>
          <w:gridAfter w:val="3"/>
          <w:wAfter w:w="1507" w:type="pct"/>
          <w:trHeight w:val="267"/>
        </w:trPr>
        <w:tc>
          <w:tcPr>
            <w:tcW w:w="187" w:type="pct"/>
          </w:tcPr>
          <w:p w:rsidR="005F7208" w:rsidRPr="009C7454" w:rsidRDefault="005F7208" w:rsidP="00F239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6" w:type="pct"/>
            <w:gridSpan w:val="7"/>
          </w:tcPr>
          <w:p w:rsidR="005F7208" w:rsidRPr="009F013E" w:rsidRDefault="005F7208" w:rsidP="00F23957">
            <w:pPr>
              <w:ind w:right="-46"/>
              <w:jc w:val="both"/>
              <w:rPr>
                <w:sz w:val="24"/>
                <w:szCs w:val="24"/>
              </w:rPr>
            </w:pPr>
            <w:r w:rsidRPr="009F013E">
              <w:rPr>
                <w:b/>
                <w:sz w:val="24"/>
                <w:szCs w:val="24"/>
              </w:rPr>
              <w:t>2.1.Участие в региональных, международных и всероссийских мероприятиях по всем направлениям деятельности</w:t>
            </w:r>
          </w:p>
        </w:tc>
      </w:tr>
      <w:tr w:rsidR="005F7208" w:rsidRPr="000F12A7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Pr="009C7454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1777" w:type="pct"/>
          </w:tcPr>
          <w:p w:rsidR="005F7208" w:rsidRPr="000F12A7" w:rsidRDefault="005F7208" w:rsidP="00F23957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Информационные интерактивные познавательные эфиры «Образовательный проект «Музейный час»</w:t>
            </w:r>
          </w:p>
        </w:tc>
        <w:tc>
          <w:tcPr>
            <w:tcW w:w="529" w:type="pct"/>
          </w:tcPr>
          <w:p w:rsidR="005F7208" w:rsidRPr="000F12A7" w:rsidRDefault="008719E4" w:rsidP="00F23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5F7208" w:rsidRPr="000F12A7">
              <w:rPr>
                <w:sz w:val="24"/>
                <w:szCs w:val="24"/>
              </w:rPr>
              <w:t>тябрь 2022г.-</w:t>
            </w: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май 2023г.</w:t>
            </w: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gridSpan w:val="4"/>
          </w:tcPr>
          <w:p w:rsidR="005F7208" w:rsidRPr="000F12A7" w:rsidRDefault="005F7208" w:rsidP="00F93EFC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Отдел</w:t>
            </w:r>
          </w:p>
          <w:p w:rsidR="005F7208" w:rsidRPr="000F12A7" w:rsidRDefault="005F7208" w:rsidP="00F93EFC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 краеведения и музееведения</w:t>
            </w:r>
          </w:p>
        </w:tc>
        <w:tc>
          <w:tcPr>
            <w:tcW w:w="493" w:type="pct"/>
          </w:tcPr>
          <w:p w:rsidR="005F7208" w:rsidRPr="000F12A7" w:rsidRDefault="005F7208" w:rsidP="00F93EFC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Участие в познавательных эфирах обучающихся </w:t>
            </w:r>
            <w:proofErr w:type="gramStart"/>
            <w:r w:rsidRPr="000F12A7">
              <w:rPr>
                <w:sz w:val="24"/>
                <w:szCs w:val="24"/>
              </w:rPr>
              <w:t>–а</w:t>
            </w:r>
            <w:proofErr w:type="gramEnd"/>
            <w:r w:rsidRPr="000F12A7">
              <w:rPr>
                <w:sz w:val="24"/>
                <w:szCs w:val="24"/>
              </w:rPr>
              <w:t>ктивистов школьных музеев</w:t>
            </w:r>
          </w:p>
        </w:tc>
      </w:tr>
      <w:tr w:rsidR="005F7208" w:rsidRPr="000F12A7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777" w:type="pct"/>
          </w:tcPr>
          <w:p w:rsidR="005F7208" w:rsidRPr="000F12A7" w:rsidRDefault="005F7208" w:rsidP="005F7208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Мероприятия в рамках Всероссийского проекта «Без срока давности» (по особому плану)</w:t>
            </w:r>
          </w:p>
        </w:tc>
        <w:tc>
          <w:tcPr>
            <w:tcW w:w="529" w:type="pct"/>
          </w:tcPr>
          <w:p w:rsidR="005F7208" w:rsidRPr="000F12A7" w:rsidRDefault="005F7208" w:rsidP="005F7208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октябрь </w:t>
            </w:r>
            <w:r w:rsidR="00BB2764">
              <w:rPr>
                <w:sz w:val="24"/>
                <w:szCs w:val="24"/>
              </w:rPr>
              <w:t>–</w:t>
            </w:r>
            <w:r w:rsidRPr="000F12A7">
              <w:rPr>
                <w:sz w:val="24"/>
                <w:szCs w:val="24"/>
              </w:rPr>
              <w:t xml:space="preserve"> декабрь 2022 г., март-май 2023г., </w:t>
            </w:r>
          </w:p>
          <w:p w:rsidR="005F7208" w:rsidRPr="000F12A7" w:rsidRDefault="005F7208" w:rsidP="005F7208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507" w:type="pct"/>
            <w:gridSpan w:val="4"/>
          </w:tcPr>
          <w:p w:rsidR="005F7208" w:rsidRPr="000F12A7" w:rsidRDefault="005F7208" w:rsidP="005F7208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Отдел</w:t>
            </w:r>
          </w:p>
          <w:p w:rsidR="005F7208" w:rsidRPr="000F12A7" w:rsidRDefault="005F7208" w:rsidP="005F7208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 краеведения и музееведения</w:t>
            </w:r>
            <w:proofErr w:type="gramStart"/>
            <w:r w:rsidRPr="000F12A7">
              <w:rPr>
                <w:sz w:val="24"/>
                <w:szCs w:val="24"/>
              </w:rPr>
              <w:t xml:space="preserve"> ,</w:t>
            </w:r>
            <w:proofErr w:type="gramEnd"/>
            <w:r w:rsidRPr="000F12A7">
              <w:rPr>
                <w:sz w:val="24"/>
                <w:szCs w:val="24"/>
              </w:rPr>
              <w:t xml:space="preserve"> МИРО</w:t>
            </w:r>
          </w:p>
        </w:tc>
        <w:tc>
          <w:tcPr>
            <w:tcW w:w="493" w:type="pct"/>
          </w:tcPr>
          <w:p w:rsidR="005F7208" w:rsidRPr="000F12A7" w:rsidRDefault="005F7208" w:rsidP="005F7208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Сохранение исторической правды о Второй мировой войне, охват- 70 муниципалитетов</w:t>
            </w:r>
          </w:p>
        </w:tc>
      </w:tr>
      <w:tr w:rsidR="005F7208" w:rsidRPr="000F12A7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Pr="009C7454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1777" w:type="pct"/>
          </w:tcPr>
          <w:p w:rsidR="005F7208" w:rsidRPr="000F12A7" w:rsidRDefault="005F7208" w:rsidP="002C3981">
            <w:pPr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Всероссийский   конкурс  обучающихся на знание государственных и региональных символов, атрибутов Российской Федерации</w:t>
            </w:r>
          </w:p>
        </w:tc>
        <w:tc>
          <w:tcPr>
            <w:tcW w:w="529" w:type="pct"/>
          </w:tcPr>
          <w:p w:rsidR="005F7208" w:rsidRPr="000F12A7" w:rsidRDefault="005F7208" w:rsidP="002C3981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ноябрь-декабрь2022г.</w:t>
            </w:r>
          </w:p>
        </w:tc>
        <w:tc>
          <w:tcPr>
            <w:tcW w:w="507" w:type="pct"/>
            <w:gridSpan w:val="4"/>
          </w:tcPr>
          <w:p w:rsidR="005F7208" w:rsidRPr="000F12A7" w:rsidRDefault="005F7208" w:rsidP="002C3981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Отдел </w:t>
            </w:r>
          </w:p>
          <w:p w:rsidR="005F7208" w:rsidRPr="000F12A7" w:rsidRDefault="005F7208" w:rsidP="002C3981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краеведения и музееведения</w:t>
            </w:r>
          </w:p>
        </w:tc>
        <w:tc>
          <w:tcPr>
            <w:tcW w:w="493" w:type="pct"/>
          </w:tcPr>
          <w:p w:rsidR="005F7208" w:rsidRPr="000F12A7" w:rsidRDefault="005F7208" w:rsidP="002C3981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Участие в конкурсе представителей РБ, защита проектов</w:t>
            </w:r>
          </w:p>
        </w:tc>
      </w:tr>
      <w:tr w:rsidR="005F7208" w:rsidRPr="000F12A7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Default="005F7208" w:rsidP="005E2CB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1777" w:type="pct"/>
          </w:tcPr>
          <w:p w:rsidR="005F7208" w:rsidRPr="000F12A7" w:rsidRDefault="008719E4" w:rsidP="00F239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 О</w:t>
            </w:r>
            <w:r w:rsidR="005F7208" w:rsidRPr="000F12A7">
              <w:rPr>
                <w:sz w:val="24"/>
                <w:szCs w:val="24"/>
              </w:rPr>
              <w:t>бщественного проекта Приволжского федерального округа «Герои Отечества» (номинация на лучший школьный музей)</w:t>
            </w:r>
          </w:p>
        </w:tc>
        <w:tc>
          <w:tcPr>
            <w:tcW w:w="529" w:type="pct"/>
          </w:tcPr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декабрь – </w:t>
            </w: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май 2023 г.</w:t>
            </w:r>
          </w:p>
        </w:tc>
        <w:tc>
          <w:tcPr>
            <w:tcW w:w="507" w:type="pct"/>
            <w:gridSpan w:val="4"/>
          </w:tcPr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Отдел</w:t>
            </w: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 краеведения и музееведения</w:t>
            </w:r>
          </w:p>
        </w:tc>
        <w:tc>
          <w:tcPr>
            <w:tcW w:w="493" w:type="pct"/>
          </w:tcPr>
          <w:p w:rsidR="005F7208" w:rsidRPr="000F12A7" w:rsidRDefault="005F7208" w:rsidP="00D6149E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Участие в конкурсе победителя республиканского этапа</w:t>
            </w:r>
          </w:p>
        </w:tc>
      </w:tr>
      <w:tr w:rsidR="005F7208" w:rsidRPr="000F12A7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Pr="009C7454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</w:p>
        </w:tc>
        <w:tc>
          <w:tcPr>
            <w:tcW w:w="1777" w:type="pct"/>
          </w:tcPr>
          <w:p w:rsidR="005F7208" w:rsidRPr="003259B2" w:rsidRDefault="005F7208" w:rsidP="00F23957">
            <w:pPr>
              <w:pStyle w:val="ae"/>
              <w:ind w:left="0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Всероссийская научно-практическая конференция «</w:t>
            </w:r>
            <w:proofErr w:type="spellStart"/>
            <w:r w:rsidRPr="003259B2">
              <w:rPr>
                <w:sz w:val="24"/>
                <w:szCs w:val="24"/>
              </w:rPr>
              <w:t>Колпинские</w:t>
            </w:r>
            <w:proofErr w:type="spellEnd"/>
            <w:r w:rsidRPr="003259B2">
              <w:rPr>
                <w:sz w:val="24"/>
                <w:szCs w:val="24"/>
              </w:rPr>
              <w:t xml:space="preserve"> чтения по туризму и краеведению»:</w:t>
            </w:r>
          </w:p>
          <w:p w:rsidR="005F7208" w:rsidRPr="003259B2" w:rsidRDefault="005F7208" w:rsidP="00F23957">
            <w:pPr>
              <w:pStyle w:val="ae"/>
              <w:ind w:left="0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-</w:t>
            </w:r>
            <w:proofErr w:type="spellStart"/>
            <w:r w:rsidRPr="003259B2">
              <w:rPr>
                <w:sz w:val="24"/>
                <w:szCs w:val="24"/>
              </w:rPr>
              <w:t>Зайтунов</w:t>
            </w:r>
            <w:proofErr w:type="spellEnd"/>
            <w:r w:rsidRPr="003259B2">
              <w:rPr>
                <w:sz w:val="24"/>
                <w:szCs w:val="24"/>
              </w:rPr>
              <w:t xml:space="preserve"> Р.Б. «Частная женская гимназия </w:t>
            </w:r>
            <w:proofErr w:type="spellStart"/>
            <w:r w:rsidRPr="003259B2">
              <w:rPr>
                <w:sz w:val="24"/>
                <w:szCs w:val="24"/>
              </w:rPr>
              <w:t>С.П.Хитровской</w:t>
            </w:r>
            <w:proofErr w:type="spellEnd"/>
            <w:r w:rsidRPr="003259B2">
              <w:rPr>
                <w:sz w:val="24"/>
                <w:szCs w:val="24"/>
              </w:rPr>
              <w:t>»;</w:t>
            </w:r>
          </w:p>
          <w:p w:rsidR="005F7208" w:rsidRPr="003259B2" w:rsidRDefault="005F7208" w:rsidP="00F23957">
            <w:pPr>
              <w:pStyle w:val="ae"/>
              <w:ind w:left="0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-</w:t>
            </w:r>
            <w:r w:rsidR="00D11D7A" w:rsidRPr="003259B2">
              <w:rPr>
                <w:sz w:val="24"/>
                <w:szCs w:val="24"/>
              </w:rPr>
              <w:t xml:space="preserve"> </w:t>
            </w:r>
            <w:proofErr w:type="spellStart"/>
            <w:r w:rsidR="00D11D7A" w:rsidRPr="003259B2">
              <w:rPr>
                <w:sz w:val="24"/>
                <w:szCs w:val="24"/>
              </w:rPr>
              <w:t>Зайтунов</w:t>
            </w:r>
            <w:proofErr w:type="spellEnd"/>
            <w:r w:rsidR="00D11D7A" w:rsidRPr="003259B2">
              <w:rPr>
                <w:sz w:val="24"/>
                <w:szCs w:val="24"/>
              </w:rPr>
              <w:t xml:space="preserve"> Р.Б., </w:t>
            </w:r>
            <w:r w:rsidRPr="003259B2">
              <w:rPr>
                <w:sz w:val="24"/>
                <w:szCs w:val="24"/>
              </w:rPr>
              <w:t xml:space="preserve">Агте В.С., « </w:t>
            </w:r>
            <w:proofErr w:type="spellStart"/>
            <w:r w:rsidRPr="003259B2">
              <w:rPr>
                <w:sz w:val="24"/>
                <w:szCs w:val="24"/>
              </w:rPr>
              <w:t>Ф.Х.Мустафина</w:t>
            </w:r>
            <w:proofErr w:type="spellEnd"/>
            <w:r w:rsidRPr="003259B2">
              <w:rPr>
                <w:sz w:val="24"/>
                <w:szCs w:val="24"/>
              </w:rPr>
              <w:t xml:space="preserve"> – министр образования БАССР» (посвящена Году педагога и наставника)</w:t>
            </w:r>
          </w:p>
          <w:p w:rsidR="005F7208" w:rsidRPr="003259B2" w:rsidRDefault="005F7208" w:rsidP="00F23957">
            <w:pPr>
              <w:pStyle w:val="ae"/>
              <w:ind w:left="0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5F7208" w:rsidRPr="003259B2" w:rsidRDefault="005F7208" w:rsidP="00F23957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 xml:space="preserve">декабрь </w:t>
            </w:r>
            <w:r w:rsidR="00BB2764" w:rsidRPr="003259B2">
              <w:rPr>
                <w:sz w:val="24"/>
                <w:szCs w:val="24"/>
              </w:rPr>
              <w:t>–</w:t>
            </w:r>
            <w:r w:rsidRPr="003259B2">
              <w:rPr>
                <w:sz w:val="24"/>
                <w:szCs w:val="24"/>
              </w:rPr>
              <w:t xml:space="preserve"> февраль </w:t>
            </w:r>
          </w:p>
          <w:p w:rsidR="005F7208" w:rsidRPr="003259B2" w:rsidRDefault="005F7208" w:rsidP="00F23957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2023 года,</w:t>
            </w:r>
          </w:p>
          <w:p w:rsidR="005F7208" w:rsidRPr="003259B2" w:rsidRDefault="005F7208" w:rsidP="00F23957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С-Петербург</w:t>
            </w:r>
          </w:p>
        </w:tc>
        <w:tc>
          <w:tcPr>
            <w:tcW w:w="507" w:type="pct"/>
            <w:gridSpan w:val="4"/>
          </w:tcPr>
          <w:p w:rsidR="005F7208" w:rsidRPr="003259B2" w:rsidRDefault="005F7208" w:rsidP="00F23957">
            <w:pPr>
              <w:jc w:val="center"/>
              <w:rPr>
                <w:sz w:val="24"/>
                <w:szCs w:val="24"/>
                <w:lang w:eastAsia="ru-RU"/>
              </w:rPr>
            </w:pPr>
            <w:r w:rsidRPr="003259B2">
              <w:rPr>
                <w:sz w:val="24"/>
                <w:szCs w:val="24"/>
                <w:lang w:eastAsia="ru-RU"/>
              </w:rPr>
              <w:t>Информационно-методический отдел</w:t>
            </w:r>
          </w:p>
        </w:tc>
        <w:tc>
          <w:tcPr>
            <w:tcW w:w="493" w:type="pct"/>
          </w:tcPr>
          <w:p w:rsidR="005F7208" w:rsidRPr="003259B2" w:rsidRDefault="005F7208" w:rsidP="00F23957">
            <w:pPr>
              <w:jc w:val="both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Участие в конкурсе представителей РБ, обучающихся и педагогов</w:t>
            </w:r>
          </w:p>
        </w:tc>
      </w:tr>
      <w:tr w:rsidR="005F7208" w:rsidRPr="000F12A7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</w:t>
            </w:r>
          </w:p>
        </w:tc>
        <w:tc>
          <w:tcPr>
            <w:tcW w:w="1777" w:type="pct"/>
          </w:tcPr>
          <w:p w:rsidR="005F7208" w:rsidRPr="003259B2" w:rsidRDefault="005F7208" w:rsidP="007233E3">
            <w:pPr>
              <w:pStyle w:val="ae"/>
              <w:ind w:left="0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 xml:space="preserve">Международная научно-практическая конференция по вопросам развития детско-юношеского и спортивно-оздоровительного туризма: </w:t>
            </w:r>
          </w:p>
          <w:p w:rsidR="005F7208" w:rsidRPr="003259B2" w:rsidRDefault="005F7208" w:rsidP="007233E3">
            <w:pPr>
              <w:pStyle w:val="ae"/>
              <w:ind w:left="0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-</w:t>
            </w:r>
            <w:proofErr w:type="spellStart"/>
            <w:r w:rsidR="00D11D7A" w:rsidRPr="003259B2">
              <w:rPr>
                <w:sz w:val="24"/>
                <w:szCs w:val="24"/>
              </w:rPr>
              <w:t>Зайтунов</w:t>
            </w:r>
            <w:proofErr w:type="spellEnd"/>
            <w:r w:rsidR="00D11D7A" w:rsidRPr="003259B2">
              <w:rPr>
                <w:sz w:val="24"/>
                <w:szCs w:val="24"/>
              </w:rPr>
              <w:t xml:space="preserve"> Р.Б., </w:t>
            </w:r>
            <w:r w:rsidRPr="003259B2">
              <w:rPr>
                <w:sz w:val="24"/>
                <w:szCs w:val="24"/>
              </w:rPr>
              <w:t>Агте В.С., Музей истории развития образования РБ: История и современность» (посвящена Году педагога и наставника)</w:t>
            </w:r>
          </w:p>
          <w:p w:rsidR="005F7208" w:rsidRPr="003259B2" w:rsidRDefault="005F7208" w:rsidP="00F23957">
            <w:pPr>
              <w:pStyle w:val="ae"/>
              <w:ind w:left="0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5F7208" w:rsidRPr="003259B2" w:rsidRDefault="005F7208" w:rsidP="00F23957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декабрь 2022г.,</w:t>
            </w:r>
          </w:p>
          <w:p w:rsidR="005F7208" w:rsidRPr="003259B2" w:rsidRDefault="005F7208" w:rsidP="00F23957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Москва</w:t>
            </w:r>
          </w:p>
        </w:tc>
        <w:tc>
          <w:tcPr>
            <w:tcW w:w="507" w:type="pct"/>
            <w:gridSpan w:val="4"/>
          </w:tcPr>
          <w:p w:rsidR="005F7208" w:rsidRPr="003259B2" w:rsidRDefault="005F7208" w:rsidP="00F23957">
            <w:pPr>
              <w:jc w:val="center"/>
              <w:rPr>
                <w:sz w:val="24"/>
                <w:szCs w:val="24"/>
                <w:lang w:eastAsia="ru-RU"/>
              </w:rPr>
            </w:pPr>
            <w:r w:rsidRPr="003259B2">
              <w:rPr>
                <w:sz w:val="24"/>
                <w:szCs w:val="24"/>
                <w:lang w:eastAsia="ru-RU"/>
              </w:rPr>
              <w:t>Информационно-методический отдел</w:t>
            </w:r>
          </w:p>
        </w:tc>
        <w:tc>
          <w:tcPr>
            <w:tcW w:w="493" w:type="pct"/>
          </w:tcPr>
          <w:p w:rsidR="005F7208" w:rsidRPr="003259B2" w:rsidRDefault="005F7208" w:rsidP="00F23957">
            <w:pPr>
              <w:jc w:val="both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Участие в конкурсе представителей РБ, обучающихся и педагогов</w:t>
            </w:r>
          </w:p>
        </w:tc>
      </w:tr>
      <w:tr w:rsidR="005F7208" w:rsidRPr="000F12A7" w:rsidTr="002B1050">
        <w:trPr>
          <w:gridAfter w:val="3"/>
          <w:wAfter w:w="1507" w:type="pct"/>
          <w:trHeight w:val="874"/>
        </w:trPr>
        <w:tc>
          <w:tcPr>
            <w:tcW w:w="187" w:type="pct"/>
          </w:tcPr>
          <w:p w:rsidR="005F7208" w:rsidRDefault="005F7208" w:rsidP="005E2CB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2.1.7</w:t>
            </w:r>
          </w:p>
        </w:tc>
        <w:tc>
          <w:tcPr>
            <w:tcW w:w="1777" w:type="pct"/>
          </w:tcPr>
          <w:p w:rsidR="005F7208" w:rsidRPr="000F12A7" w:rsidRDefault="005F7208" w:rsidP="00F23957">
            <w:pPr>
              <w:pStyle w:val="ae"/>
              <w:ind w:left="0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Всероссийский конкурс  учебных и методических материалов в помощь педагогам, организаторам туристско-краеведческой и экскурсионной работы с обучающимися, воспитанниками</w:t>
            </w:r>
          </w:p>
        </w:tc>
        <w:tc>
          <w:tcPr>
            <w:tcW w:w="529" w:type="pct"/>
          </w:tcPr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декабрь </w:t>
            </w:r>
            <w:r w:rsidR="00BB2764">
              <w:rPr>
                <w:sz w:val="24"/>
                <w:szCs w:val="24"/>
              </w:rPr>
              <w:t>–</w:t>
            </w:r>
            <w:r w:rsidRPr="000F12A7">
              <w:rPr>
                <w:sz w:val="24"/>
                <w:szCs w:val="24"/>
              </w:rPr>
              <w:t xml:space="preserve"> февраль</w:t>
            </w: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 2023 года, Москва</w:t>
            </w:r>
          </w:p>
        </w:tc>
        <w:tc>
          <w:tcPr>
            <w:tcW w:w="507" w:type="pct"/>
            <w:gridSpan w:val="4"/>
          </w:tcPr>
          <w:p w:rsidR="005F7208" w:rsidRPr="000F12A7" w:rsidRDefault="005F7208" w:rsidP="00F23957">
            <w:pPr>
              <w:jc w:val="center"/>
              <w:rPr>
                <w:sz w:val="24"/>
                <w:szCs w:val="24"/>
                <w:lang w:eastAsia="ru-RU"/>
              </w:rPr>
            </w:pPr>
            <w:r w:rsidRPr="000F12A7">
              <w:rPr>
                <w:sz w:val="24"/>
                <w:szCs w:val="24"/>
                <w:lang w:eastAsia="ru-RU"/>
              </w:rPr>
              <w:t>Информационно-методический отдел</w:t>
            </w:r>
          </w:p>
        </w:tc>
        <w:tc>
          <w:tcPr>
            <w:tcW w:w="493" w:type="pct"/>
          </w:tcPr>
          <w:p w:rsidR="005F7208" w:rsidRPr="000F12A7" w:rsidRDefault="005F7208" w:rsidP="00F23957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Участие в конкурсе представителей РБ</w:t>
            </w:r>
          </w:p>
        </w:tc>
      </w:tr>
      <w:tr w:rsidR="005F7208" w:rsidRPr="000F12A7" w:rsidTr="002B1050">
        <w:trPr>
          <w:gridAfter w:val="3"/>
          <w:wAfter w:w="1507" w:type="pct"/>
          <w:trHeight w:val="956"/>
        </w:trPr>
        <w:tc>
          <w:tcPr>
            <w:tcW w:w="187" w:type="pct"/>
          </w:tcPr>
          <w:p w:rsidR="005F7208" w:rsidRPr="009C7454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1777" w:type="pct"/>
          </w:tcPr>
          <w:p w:rsidR="005F7208" w:rsidRPr="000F12A7" w:rsidRDefault="005F7208" w:rsidP="00F23957">
            <w:pPr>
              <w:pStyle w:val="ae"/>
              <w:ind w:left="0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Всероссийский конкурс туристских походов  и экспедиций обучающихся</w:t>
            </w:r>
          </w:p>
        </w:tc>
        <w:tc>
          <w:tcPr>
            <w:tcW w:w="529" w:type="pct"/>
          </w:tcPr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январь </w:t>
            </w:r>
            <w:r w:rsidR="00BB2764">
              <w:rPr>
                <w:sz w:val="24"/>
                <w:szCs w:val="24"/>
              </w:rPr>
              <w:t>–</w:t>
            </w:r>
            <w:r w:rsidRPr="000F12A7">
              <w:rPr>
                <w:sz w:val="24"/>
                <w:szCs w:val="24"/>
              </w:rPr>
              <w:t xml:space="preserve"> март </w:t>
            </w: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2023 г., Москва</w:t>
            </w:r>
          </w:p>
        </w:tc>
        <w:tc>
          <w:tcPr>
            <w:tcW w:w="507" w:type="pct"/>
            <w:gridSpan w:val="4"/>
          </w:tcPr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Отдел </w:t>
            </w: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туризма и </w:t>
            </w: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ориентирования</w:t>
            </w:r>
          </w:p>
        </w:tc>
        <w:tc>
          <w:tcPr>
            <w:tcW w:w="493" w:type="pct"/>
          </w:tcPr>
          <w:p w:rsidR="005F7208" w:rsidRPr="000F12A7" w:rsidRDefault="005F7208" w:rsidP="00F23957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Участие в конкурсе представителей РБ </w:t>
            </w:r>
          </w:p>
        </w:tc>
      </w:tr>
      <w:tr w:rsidR="005F7208" w:rsidRPr="000F12A7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Pr="009C7454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2.1.9</w:t>
            </w:r>
          </w:p>
          <w:p w:rsidR="005F7208" w:rsidRDefault="005F7208" w:rsidP="005E2CBA">
            <w:pPr>
              <w:rPr>
                <w:sz w:val="28"/>
                <w:szCs w:val="28"/>
              </w:rPr>
            </w:pPr>
          </w:p>
        </w:tc>
        <w:tc>
          <w:tcPr>
            <w:tcW w:w="1777" w:type="pct"/>
          </w:tcPr>
          <w:p w:rsidR="005F7208" w:rsidRPr="000F12A7" w:rsidRDefault="005F7208" w:rsidP="009854B8">
            <w:pPr>
              <w:pStyle w:val="ae"/>
              <w:spacing w:after="0"/>
              <w:ind w:left="0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Всероссийский конкурс активистов школьных музеев </w:t>
            </w:r>
            <w:proofErr w:type="gramStart"/>
            <w:r w:rsidRPr="000F12A7">
              <w:rPr>
                <w:sz w:val="24"/>
                <w:szCs w:val="24"/>
              </w:rPr>
              <w:t>среди</w:t>
            </w:r>
            <w:proofErr w:type="gramEnd"/>
            <w:r w:rsidRPr="000F12A7">
              <w:rPr>
                <w:sz w:val="24"/>
                <w:szCs w:val="24"/>
              </w:rPr>
              <w:t xml:space="preserve"> обучающихся </w:t>
            </w:r>
          </w:p>
          <w:p w:rsidR="005F7208" w:rsidRPr="000F12A7" w:rsidRDefault="005F7208" w:rsidP="009854B8">
            <w:pPr>
              <w:pStyle w:val="ae"/>
              <w:spacing w:after="0"/>
              <w:ind w:left="0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с ограниченными возможностями здоровья  «Россия – родина моя»</w:t>
            </w:r>
          </w:p>
        </w:tc>
        <w:tc>
          <w:tcPr>
            <w:tcW w:w="529" w:type="pct"/>
          </w:tcPr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январь-март </w:t>
            </w: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2023 г., Москва</w:t>
            </w:r>
          </w:p>
        </w:tc>
        <w:tc>
          <w:tcPr>
            <w:tcW w:w="507" w:type="pct"/>
            <w:gridSpan w:val="4"/>
          </w:tcPr>
          <w:p w:rsidR="005F7208" w:rsidRPr="000F12A7" w:rsidRDefault="005F7208" w:rsidP="00F93EFC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Отдел</w:t>
            </w:r>
          </w:p>
          <w:p w:rsidR="005F7208" w:rsidRPr="000F12A7" w:rsidRDefault="005F7208" w:rsidP="00D36AD6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 краеведения и музееведения </w:t>
            </w:r>
          </w:p>
          <w:p w:rsidR="005F7208" w:rsidRPr="000F12A7" w:rsidRDefault="005F7208" w:rsidP="00D36AD6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Отдел</w:t>
            </w:r>
          </w:p>
          <w:p w:rsidR="005F7208" w:rsidRPr="000F12A7" w:rsidRDefault="005F7208" w:rsidP="00D36AD6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туризма и ориентирования</w:t>
            </w:r>
          </w:p>
        </w:tc>
        <w:tc>
          <w:tcPr>
            <w:tcW w:w="493" w:type="pct"/>
          </w:tcPr>
          <w:p w:rsidR="005F7208" w:rsidRPr="000F12A7" w:rsidRDefault="005F7208" w:rsidP="00F93EFC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Участие в конкурсе школьных музеев РБ</w:t>
            </w:r>
          </w:p>
        </w:tc>
      </w:tr>
      <w:tr w:rsidR="005F7208" w:rsidRPr="000F12A7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Pr="009C7454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2.1.10</w:t>
            </w:r>
          </w:p>
        </w:tc>
        <w:tc>
          <w:tcPr>
            <w:tcW w:w="1777" w:type="pct"/>
          </w:tcPr>
          <w:p w:rsidR="005F7208" w:rsidRPr="000F12A7" w:rsidRDefault="005F7208" w:rsidP="00F23957">
            <w:pPr>
              <w:pStyle w:val="ae"/>
              <w:ind w:left="0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Всероссийский конкурс школьных музеев (онлайн)</w:t>
            </w:r>
          </w:p>
        </w:tc>
        <w:tc>
          <w:tcPr>
            <w:tcW w:w="529" w:type="pct"/>
          </w:tcPr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январь –</w:t>
            </w: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март 2023 г., </w:t>
            </w: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proofErr w:type="spellStart"/>
            <w:r w:rsidRPr="000F12A7">
              <w:rPr>
                <w:sz w:val="24"/>
                <w:szCs w:val="24"/>
              </w:rPr>
              <w:t>г</w:t>
            </w:r>
            <w:proofErr w:type="gramStart"/>
            <w:r w:rsidRPr="000F12A7">
              <w:rPr>
                <w:sz w:val="24"/>
                <w:szCs w:val="24"/>
              </w:rPr>
              <w:t>.М</w:t>
            </w:r>
            <w:proofErr w:type="gramEnd"/>
            <w:r w:rsidRPr="000F12A7">
              <w:rPr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507" w:type="pct"/>
            <w:gridSpan w:val="4"/>
          </w:tcPr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Отдел</w:t>
            </w: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краеведения и музееведения </w:t>
            </w: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:rsidR="005F7208" w:rsidRPr="000F12A7" w:rsidRDefault="005F7208" w:rsidP="00F23957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Участие в конкурсе лучших музеев </w:t>
            </w:r>
            <w:proofErr w:type="gramStart"/>
            <w:r w:rsidR="00BB2764">
              <w:rPr>
                <w:sz w:val="24"/>
                <w:szCs w:val="24"/>
              </w:rPr>
              <w:t>–</w:t>
            </w:r>
            <w:r w:rsidRPr="000F12A7">
              <w:rPr>
                <w:sz w:val="24"/>
                <w:szCs w:val="24"/>
              </w:rPr>
              <w:t>п</w:t>
            </w:r>
            <w:proofErr w:type="gramEnd"/>
            <w:r w:rsidRPr="000F12A7">
              <w:rPr>
                <w:sz w:val="24"/>
                <w:szCs w:val="24"/>
              </w:rPr>
              <w:t>обедителей республиканского этапа</w:t>
            </w:r>
          </w:p>
        </w:tc>
      </w:tr>
      <w:tr w:rsidR="005F7208" w:rsidRPr="000F12A7" w:rsidTr="002B1050">
        <w:trPr>
          <w:gridAfter w:val="3"/>
          <w:wAfter w:w="1507" w:type="pct"/>
          <w:trHeight w:val="1129"/>
        </w:trPr>
        <w:tc>
          <w:tcPr>
            <w:tcW w:w="187" w:type="pct"/>
          </w:tcPr>
          <w:p w:rsidR="005F7208" w:rsidRDefault="005F7208" w:rsidP="005E2CBA">
            <w:pPr>
              <w:rPr>
                <w:sz w:val="24"/>
                <w:szCs w:val="24"/>
              </w:rPr>
            </w:pPr>
            <w:r>
              <w:t>2.1.11</w:t>
            </w:r>
          </w:p>
        </w:tc>
        <w:tc>
          <w:tcPr>
            <w:tcW w:w="1777" w:type="pct"/>
          </w:tcPr>
          <w:p w:rsidR="005F7208" w:rsidRPr="000F12A7" w:rsidRDefault="005F7208" w:rsidP="005F7208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Всероссийский  конкурс  «Геологическая выставка, музей»</w:t>
            </w:r>
          </w:p>
        </w:tc>
        <w:tc>
          <w:tcPr>
            <w:tcW w:w="529" w:type="pct"/>
          </w:tcPr>
          <w:p w:rsidR="005F7208" w:rsidRPr="000F12A7" w:rsidRDefault="005F7208" w:rsidP="005F7208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январь-март</w:t>
            </w:r>
          </w:p>
        </w:tc>
        <w:tc>
          <w:tcPr>
            <w:tcW w:w="507" w:type="pct"/>
            <w:gridSpan w:val="4"/>
          </w:tcPr>
          <w:p w:rsidR="005F7208" w:rsidRPr="000F12A7" w:rsidRDefault="005F7208" w:rsidP="005F7208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Отдел </w:t>
            </w:r>
          </w:p>
          <w:p w:rsidR="005F7208" w:rsidRPr="000F12A7" w:rsidRDefault="005F7208" w:rsidP="005F7208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краеведения и музееведения</w:t>
            </w:r>
          </w:p>
        </w:tc>
        <w:tc>
          <w:tcPr>
            <w:tcW w:w="493" w:type="pct"/>
          </w:tcPr>
          <w:p w:rsidR="005F7208" w:rsidRPr="000F12A7" w:rsidRDefault="005F7208" w:rsidP="005F7208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Участие в конкурсе представителей Республики Башкортостан</w:t>
            </w:r>
          </w:p>
        </w:tc>
      </w:tr>
      <w:tr w:rsidR="005F7208" w:rsidRPr="000F12A7" w:rsidTr="002B1050">
        <w:trPr>
          <w:gridAfter w:val="3"/>
          <w:wAfter w:w="1507" w:type="pct"/>
          <w:trHeight w:val="1116"/>
        </w:trPr>
        <w:tc>
          <w:tcPr>
            <w:tcW w:w="187" w:type="pct"/>
          </w:tcPr>
          <w:p w:rsidR="005F7208" w:rsidRDefault="005F7208" w:rsidP="005E2CBA">
            <w:pPr>
              <w:rPr>
                <w:sz w:val="24"/>
                <w:szCs w:val="24"/>
              </w:rPr>
            </w:pPr>
            <w:r>
              <w:t>2.1.12</w:t>
            </w:r>
          </w:p>
        </w:tc>
        <w:tc>
          <w:tcPr>
            <w:tcW w:w="1777" w:type="pct"/>
          </w:tcPr>
          <w:p w:rsidR="005F7208" w:rsidRPr="000F12A7" w:rsidRDefault="005F7208" w:rsidP="005F7208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Всероссийский конкурс «Люди геологии»</w:t>
            </w:r>
          </w:p>
        </w:tc>
        <w:tc>
          <w:tcPr>
            <w:tcW w:w="529" w:type="pct"/>
          </w:tcPr>
          <w:p w:rsidR="005F7208" w:rsidRPr="000F12A7" w:rsidRDefault="005F7208" w:rsidP="005F7208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январь-март</w:t>
            </w:r>
          </w:p>
        </w:tc>
        <w:tc>
          <w:tcPr>
            <w:tcW w:w="507" w:type="pct"/>
            <w:gridSpan w:val="4"/>
          </w:tcPr>
          <w:p w:rsidR="005F7208" w:rsidRPr="000F12A7" w:rsidRDefault="005F7208" w:rsidP="005F7208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Отдел </w:t>
            </w:r>
          </w:p>
          <w:p w:rsidR="005F7208" w:rsidRPr="000F12A7" w:rsidRDefault="005F7208" w:rsidP="005F7208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краеведения и музееведения</w:t>
            </w:r>
          </w:p>
        </w:tc>
        <w:tc>
          <w:tcPr>
            <w:tcW w:w="493" w:type="pct"/>
          </w:tcPr>
          <w:p w:rsidR="005F7208" w:rsidRPr="000F12A7" w:rsidRDefault="005F7208" w:rsidP="005F7208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Участие в конкурсе представителей Республики Башкортостан</w:t>
            </w:r>
          </w:p>
        </w:tc>
      </w:tr>
      <w:tr w:rsidR="005F7208" w:rsidRPr="000F12A7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Pr="009C7454" w:rsidRDefault="005F7208" w:rsidP="005E2CBA">
            <w:r>
              <w:t>2.1.13</w:t>
            </w:r>
          </w:p>
        </w:tc>
        <w:tc>
          <w:tcPr>
            <w:tcW w:w="1777" w:type="pct"/>
          </w:tcPr>
          <w:p w:rsidR="005F7208" w:rsidRPr="000F12A7" w:rsidRDefault="005F7208" w:rsidP="00F23957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Всероссийские соревнования учащихся по ориентированию</w:t>
            </w:r>
          </w:p>
        </w:tc>
        <w:tc>
          <w:tcPr>
            <w:tcW w:w="529" w:type="pct"/>
          </w:tcPr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февраль, август</w:t>
            </w: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2023г.</w:t>
            </w:r>
          </w:p>
        </w:tc>
        <w:tc>
          <w:tcPr>
            <w:tcW w:w="507" w:type="pct"/>
            <w:gridSpan w:val="4"/>
          </w:tcPr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Отдел</w:t>
            </w: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туризма и ориентирования</w:t>
            </w:r>
          </w:p>
        </w:tc>
        <w:tc>
          <w:tcPr>
            <w:tcW w:w="493" w:type="pct"/>
          </w:tcPr>
          <w:p w:rsidR="005F7208" w:rsidRPr="000F12A7" w:rsidRDefault="005F7208" w:rsidP="007133BF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Участие в соревнованиях представителей Р</w:t>
            </w:r>
            <w:proofErr w:type="gramStart"/>
            <w:r w:rsidRPr="000F12A7">
              <w:rPr>
                <w:sz w:val="24"/>
                <w:szCs w:val="24"/>
              </w:rPr>
              <w:t>Б-</w:t>
            </w:r>
            <w:proofErr w:type="gramEnd"/>
            <w:r w:rsidRPr="000F12A7">
              <w:rPr>
                <w:sz w:val="24"/>
                <w:szCs w:val="24"/>
              </w:rPr>
              <w:t xml:space="preserve"> победителей республиканского этапа соревнований</w:t>
            </w:r>
          </w:p>
        </w:tc>
      </w:tr>
      <w:tr w:rsidR="005F7208" w:rsidRPr="000F12A7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Default="005F7208" w:rsidP="005E2CBA">
            <w:pPr>
              <w:rPr>
                <w:sz w:val="28"/>
                <w:szCs w:val="28"/>
              </w:rPr>
            </w:pPr>
            <w:r>
              <w:t>2.1.14</w:t>
            </w:r>
          </w:p>
        </w:tc>
        <w:tc>
          <w:tcPr>
            <w:tcW w:w="1777" w:type="pct"/>
          </w:tcPr>
          <w:p w:rsidR="005F7208" w:rsidRPr="000F12A7" w:rsidRDefault="005F7208" w:rsidP="00F23957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Всероссийский конкурс исследовательских  краеведческих  работ обучающихся «Отечество» </w:t>
            </w:r>
          </w:p>
        </w:tc>
        <w:tc>
          <w:tcPr>
            <w:tcW w:w="529" w:type="pct"/>
          </w:tcPr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февраль-апрель</w:t>
            </w:r>
          </w:p>
          <w:p w:rsidR="005F7208" w:rsidRPr="000F12A7" w:rsidRDefault="005F7208" w:rsidP="007133BF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7" w:type="pct"/>
            <w:gridSpan w:val="4"/>
          </w:tcPr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Отдел </w:t>
            </w: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краеведения и музееведения</w:t>
            </w:r>
          </w:p>
        </w:tc>
        <w:tc>
          <w:tcPr>
            <w:tcW w:w="493" w:type="pct"/>
          </w:tcPr>
          <w:p w:rsidR="005F7208" w:rsidRPr="000F12A7" w:rsidRDefault="005F7208" w:rsidP="00F23957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Участие в конкурсе представителей РБ </w:t>
            </w:r>
            <w:proofErr w:type="gramStart"/>
            <w:r w:rsidR="00BB2764">
              <w:rPr>
                <w:sz w:val="24"/>
                <w:szCs w:val="24"/>
              </w:rPr>
              <w:t>–</w:t>
            </w:r>
            <w:r w:rsidRPr="000F12A7">
              <w:rPr>
                <w:sz w:val="24"/>
                <w:szCs w:val="24"/>
              </w:rPr>
              <w:t>п</w:t>
            </w:r>
            <w:proofErr w:type="gramEnd"/>
            <w:r w:rsidRPr="000F12A7">
              <w:rPr>
                <w:sz w:val="24"/>
                <w:szCs w:val="24"/>
              </w:rPr>
              <w:t>обедителей республиканского этапа Конкурса</w:t>
            </w:r>
          </w:p>
        </w:tc>
      </w:tr>
      <w:tr w:rsidR="005F7208" w:rsidRPr="000F12A7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Default="005F7208" w:rsidP="005E2CBA">
            <w:r>
              <w:t>2.1.15</w:t>
            </w:r>
          </w:p>
        </w:tc>
        <w:tc>
          <w:tcPr>
            <w:tcW w:w="1777" w:type="pct"/>
          </w:tcPr>
          <w:p w:rsidR="005F7208" w:rsidRPr="000F12A7" w:rsidRDefault="005F7208" w:rsidP="008B10E6">
            <w:pPr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Всероссийский  фестиваль краеведческих объединений </w:t>
            </w:r>
          </w:p>
        </w:tc>
        <w:tc>
          <w:tcPr>
            <w:tcW w:w="529" w:type="pct"/>
          </w:tcPr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февраль – ноябрь </w:t>
            </w: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2023г.</w:t>
            </w:r>
          </w:p>
        </w:tc>
        <w:tc>
          <w:tcPr>
            <w:tcW w:w="507" w:type="pct"/>
            <w:gridSpan w:val="4"/>
          </w:tcPr>
          <w:p w:rsidR="005F7208" w:rsidRPr="000F12A7" w:rsidRDefault="005F7208" w:rsidP="000C2999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Отдел </w:t>
            </w:r>
          </w:p>
          <w:p w:rsidR="005F7208" w:rsidRPr="000F12A7" w:rsidRDefault="005F7208" w:rsidP="000C2999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краеведения и музееведения</w:t>
            </w:r>
          </w:p>
        </w:tc>
        <w:tc>
          <w:tcPr>
            <w:tcW w:w="493" w:type="pct"/>
          </w:tcPr>
          <w:p w:rsidR="005F7208" w:rsidRPr="000F12A7" w:rsidRDefault="005F7208" w:rsidP="00F23957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Участие в конкурсе  команд  детских объединений РБ</w:t>
            </w:r>
          </w:p>
        </w:tc>
      </w:tr>
      <w:tr w:rsidR="005F7208" w:rsidRPr="000F12A7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Default="005F7208" w:rsidP="00F23957">
            <w:pPr>
              <w:jc w:val="center"/>
            </w:pPr>
            <w:r>
              <w:lastRenderedPageBreak/>
              <w:t>2.1.16</w:t>
            </w:r>
          </w:p>
        </w:tc>
        <w:tc>
          <w:tcPr>
            <w:tcW w:w="1777" w:type="pct"/>
          </w:tcPr>
          <w:p w:rsidR="005F7208" w:rsidRPr="000F12A7" w:rsidRDefault="005F7208" w:rsidP="00F23957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Всероссийский конкурс «Богатство недр моей страны»</w:t>
            </w:r>
          </w:p>
        </w:tc>
        <w:tc>
          <w:tcPr>
            <w:tcW w:w="529" w:type="pct"/>
          </w:tcPr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февраль-апрель 2023г.</w:t>
            </w:r>
          </w:p>
        </w:tc>
        <w:tc>
          <w:tcPr>
            <w:tcW w:w="507" w:type="pct"/>
            <w:gridSpan w:val="4"/>
          </w:tcPr>
          <w:p w:rsidR="005F7208" w:rsidRPr="000F12A7" w:rsidRDefault="005F7208" w:rsidP="00737833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Отдел </w:t>
            </w:r>
          </w:p>
          <w:p w:rsidR="005F7208" w:rsidRPr="000F12A7" w:rsidRDefault="005F7208" w:rsidP="00737833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краеведения и музееведения</w:t>
            </w:r>
          </w:p>
        </w:tc>
        <w:tc>
          <w:tcPr>
            <w:tcW w:w="493" w:type="pct"/>
          </w:tcPr>
          <w:p w:rsidR="005F7208" w:rsidRPr="000F12A7" w:rsidRDefault="005F7208" w:rsidP="00F23957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Участие в конкурсе  победителей республиканского этапа Конкурса</w:t>
            </w:r>
          </w:p>
        </w:tc>
      </w:tr>
      <w:tr w:rsidR="005F7208" w:rsidRPr="000F12A7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Default="005F7208" w:rsidP="00F23957">
            <w:pPr>
              <w:jc w:val="center"/>
            </w:pPr>
            <w:r>
              <w:t>2.1.17</w:t>
            </w:r>
          </w:p>
        </w:tc>
        <w:tc>
          <w:tcPr>
            <w:tcW w:w="1777" w:type="pct"/>
          </w:tcPr>
          <w:p w:rsidR="005F7208" w:rsidRPr="000F12A7" w:rsidRDefault="005F7208" w:rsidP="005F7208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 Всероссийский конкурс  экскурсоводов «По малой родине моей»</w:t>
            </w:r>
          </w:p>
        </w:tc>
        <w:tc>
          <w:tcPr>
            <w:tcW w:w="529" w:type="pct"/>
          </w:tcPr>
          <w:p w:rsidR="005F7208" w:rsidRPr="000F12A7" w:rsidRDefault="005F7208" w:rsidP="005F7208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апрель</w:t>
            </w:r>
          </w:p>
        </w:tc>
        <w:tc>
          <w:tcPr>
            <w:tcW w:w="507" w:type="pct"/>
            <w:gridSpan w:val="4"/>
          </w:tcPr>
          <w:p w:rsidR="005F7208" w:rsidRPr="000F12A7" w:rsidRDefault="005F7208" w:rsidP="005F7208">
            <w:pPr>
              <w:jc w:val="center"/>
              <w:rPr>
                <w:sz w:val="24"/>
                <w:szCs w:val="24"/>
                <w:lang w:eastAsia="ru-RU"/>
              </w:rPr>
            </w:pPr>
            <w:r w:rsidRPr="000F12A7">
              <w:rPr>
                <w:sz w:val="24"/>
                <w:szCs w:val="24"/>
                <w:lang w:eastAsia="ru-RU"/>
              </w:rPr>
              <w:t xml:space="preserve">Отдел </w:t>
            </w:r>
          </w:p>
          <w:p w:rsidR="005F7208" w:rsidRPr="000F12A7" w:rsidRDefault="005F7208" w:rsidP="005F7208">
            <w:pPr>
              <w:jc w:val="center"/>
              <w:rPr>
                <w:sz w:val="24"/>
                <w:szCs w:val="24"/>
                <w:lang w:eastAsia="ru-RU"/>
              </w:rPr>
            </w:pPr>
            <w:r w:rsidRPr="000F12A7">
              <w:rPr>
                <w:sz w:val="24"/>
                <w:szCs w:val="24"/>
                <w:lang w:eastAsia="ru-RU"/>
              </w:rPr>
              <w:t>краеведения и музееведения</w:t>
            </w:r>
          </w:p>
        </w:tc>
        <w:tc>
          <w:tcPr>
            <w:tcW w:w="493" w:type="pct"/>
          </w:tcPr>
          <w:p w:rsidR="005F7208" w:rsidRPr="000F12A7" w:rsidRDefault="005F7208" w:rsidP="005F7208">
            <w:pPr>
              <w:jc w:val="both"/>
              <w:rPr>
                <w:sz w:val="24"/>
                <w:szCs w:val="24"/>
                <w:lang w:eastAsia="ru-RU"/>
              </w:rPr>
            </w:pPr>
            <w:r w:rsidRPr="000F12A7">
              <w:rPr>
                <w:sz w:val="24"/>
                <w:szCs w:val="24"/>
                <w:lang w:eastAsia="ru-RU"/>
              </w:rPr>
              <w:t>Участие в Конкурсе представителей РБ-победителей республиканского этапа</w:t>
            </w:r>
          </w:p>
        </w:tc>
      </w:tr>
      <w:tr w:rsidR="005F7208" w:rsidRPr="000F12A7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Default="005F7208" w:rsidP="00F23957">
            <w:pPr>
              <w:jc w:val="center"/>
            </w:pPr>
            <w:r>
              <w:t>2.1.18</w:t>
            </w:r>
          </w:p>
        </w:tc>
        <w:tc>
          <w:tcPr>
            <w:tcW w:w="1777" w:type="pct"/>
          </w:tcPr>
          <w:p w:rsidR="005F7208" w:rsidRPr="000F12A7" w:rsidRDefault="005F7208" w:rsidP="005F7208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  <w:shd w:val="clear" w:color="auto" w:fill="FFFFFF"/>
              </w:rPr>
              <w:t>Межрегиональные соревнования учащихся «Школа безопасности»</w:t>
            </w:r>
          </w:p>
        </w:tc>
        <w:tc>
          <w:tcPr>
            <w:tcW w:w="529" w:type="pct"/>
          </w:tcPr>
          <w:p w:rsidR="005F7208" w:rsidRPr="000F12A7" w:rsidRDefault="005F7208" w:rsidP="005F7208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июнь-июль</w:t>
            </w:r>
          </w:p>
          <w:p w:rsidR="005F7208" w:rsidRPr="000F12A7" w:rsidRDefault="005F7208" w:rsidP="005F7208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2023 г.</w:t>
            </w:r>
          </w:p>
        </w:tc>
        <w:tc>
          <w:tcPr>
            <w:tcW w:w="507" w:type="pct"/>
            <w:gridSpan w:val="4"/>
          </w:tcPr>
          <w:p w:rsidR="005F7208" w:rsidRPr="000F12A7" w:rsidRDefault="005F7208" w:rsidP="005F7208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Отдел</w:t>
            </w:r>
          </w:p>
          <w:p w:rsidR="005F7208" w:rsidRPr="000F12A7" w:rsidRDefault="005F7208" w:rsidP="005F7208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туризма и</w:t>
            </w:r>
          </w:p>
          <w:p w:rsidR="005F7208" w:rsidRPr="000F12A7" w:rsidRDefault="005F7208" w:rsidP="005F7208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ориентирования</w:t>
            </w:r>
          </w:p>
        </w:tc>
        <w:tc>
          <w:tcPr>
            <w:tcW w:w="493" w:type="pct"/>
          </w:tcPr>
          <w:p w:rsidR="005F7208" w:rsidRPr="000F12A7" w:rsidRDefault="005F7208" w:rsidP="005F7208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Представление Республики Башкортостан</w:t>
            </w:r>
          </w:p>
          <w:p w:rsidR="005F7208" w:rsidRPr="000F12A7" w:rsidRDefault="005F7208" w:rsidP="005F7208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(1-2 команды) </w:t>
            </w:r>
          </w:p>
        </w:tc>
      </w:tr>
      <w:tr w:rsidR="005F7208" w:rsidRPr="000F12A7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Default="005F7208" w:rsidP="00F23957">
            <w:pPr>
              <w:jc w:val="center"/>
              <w:rPr>
                <w:sz w:val="28"/>
                <w:szCs w:val="28"/>
              </w:rPr>
            </w:pPr>
            <w:r>
              <w:t>2.1.19</w:t>
            </w:r>
          </w:p>
        </w:tc>
        <w:tc>
          <w:tcPr>
            <w:tcW w:w="1777" w:type="pct"/>
          </w:tcPr>
          <w:p w:rsidR="005F7208" w:rsidRPr="000F12A7" w:rsidRDefault="005F7208" w:rsidP="00F23957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 Международный туристский слет учащихся Союзного государства </w:t>
            </w:r>
          </w:p>
        </w:tc>
        <w:tc>
          <w:tcPr>
            <w:tcW w:w="529" w:type="pct"/>
          </w:tcPr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июль 2023 г.</w:t>
            </w:r>
          </w:p>
        </w:tc>
        <w:tc>
          <w:tcPr>
            <w:tcW w:w="507" w:type="pct"/>
            <w:gridSpan w:val="4"/>
          </w:tcPr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 xml:space="preserve">Отдел  </w:t>
            </w: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туризма и ориентирования</w:t>
            </w:r>
          </w:p>
        </w:tc>
        <w:tc>
          <w:tcPr>
            <w:tcW w:w="493" w:type="pct"/>
          </w:tcPr>
          <w:p w:rsidR="005F7208" w:rsidRPr="000F12A7" w:rsidRDefault="005F7208" w:rsidP="00F23957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Участие  Республики Башкортостан на международном уровне</w:t>
            </w:r>
          </w:p>
          <w:p w:rsidR="005F7208" w:rsidRPr="000F12A7" w:rsidRDefault="005F7208" w:rsidP="00F23957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(1 команда, 10 чел.)</w:t>
            </w:r>
          </w:p>
        </w:tc>
      </w:tr>
      <w:tr w:rsidR="005F7208" w:rsidRPr="000F12A7" w:rsidTr="002B1050">
        <w:trPr>
          <w:gridAfter w:val="3"/>
          <w:wAfter w:w="1507" w:type="pct"/>
          <w:trHeight w:val="1473"/>
        </w:trPr>
        <w:tc>
          <w:tcPr>
            <w:tcW w:w="187" w:type="pct"/>
          </w:tcPr>
          <w:p w:rsidR="005F7208" w:rsidRDefault="005F7208" w:rsidP="00F23957">
            <w:pPr>
              <w:jc w:val="center"/>
              <w:rPr>
                <w:sz w:val="28"/>
                <w:szCs w:val="28"/>
              </w:rPr>
            </w:pPr>
            <w:r>
              <w:t>2.1.20</w:t>
            </w:r>
          </w:p>
        </w:tc>
        <w:tc>
          <w:tcPr>
            <w:tcW w:w="1777" w:type="pct"/>
          </w:tcPr>
          <w:p w:rsidR="005F7208" w:rsidRPr="000F12A7" w:rsidRDefault="005F7208" w:rsidP="00F23957">
            <w:pPr>
              <w:jc w:val="both"/>
              <w:rPr>
                <w:sz w:val="24"/>
                <w:szCs w:val="24"/>
                <w:lang w:val="be-BY"/>
              </w:rPr>
            </w:pPr>
            <w:r w:rsidRPr="000F12A7">
              <w:rPr>
                <w:sz w:val="24"/>
                <w:szCs w:val="24"/>
                <w:lang w:val="en-US"/>
              </w:rPr>
              <w:t>VI</w:t>
            </w:r>
            <w:r w:rsidRPr="000F12A7">
              <w:rPr>
                <w:sz w:val="24"/>
                <w:szCs w:val="24"/>
                <w:lang w:val="be-BY"/>
              </w:rPr>
              <w:t xml:space="preserve"> Всероссийсский  слет  юных туристов </w:t>
            </w:r>
          </w:p>
        </w:tc>
        <w:tc>
          <w:tcPr>
            <w:tcW w:w="529" w:type="pct"/>
          </w:tcPr>
          <w:p w:rsidR="005F7208" w:rsidRPr="000F12A7" w:rsidRDefault="005F7208" w:rsidP="00F23957">
            <w:pPr>
              <w:jc w:val="both"/>
              <w:rPr>
                <w:sz w:val="24"/>
                <w:szCs w:val="24"/>
                <w:lang w:val="be-BY"/>
              </w:rPr>
            </w:pPr>
            <w:r w:rsidRPr="000F12A7">
              <w:rPr>
                <w:sz w:val="24"/>
                <w:szCs w:val="24"/>
                <w:lang w:val="be-BY"/>
              </w:rPr>
              <w:t xml:space="preserve">          август 2023 г.</w:t>
            </w:r>
          </w:p>
          <w:p w:rsidR="005F7208" w:rsidRPr="000F12A7" w:rsidRDefault="005F7208" w:rsidP="00F23957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507" w:type="pct"/>
            <w:gridSpan w:val="4"/>
          </w:tcPr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Отдел</w:t>
            </w:r>
          </w:p>
          <w:p w:rsidR="005F7208" w:rsidRPr="000F12A7" w:rsidRDefault="005F7208" w:rsidP="00F23957">
            <w:pPr>
              <w:jc w:val="center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туризма и ориентирования</w:t>
            </w:r>
          </w:p>
        </w:tc>
        <w:tc>
          <w:tcPr>
            <w:tcW w:w="493" w:type="pct"/>
          </w:tcPr>
          <w:p w:rsidR="005F7208" w:rsidRPr="000F12A7" w:rsidRDefault="005F7208" w:rsidP="00F23957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Представление Республики Башкортостан</w:t>
            </w:r>
          </w:p>
          <w:p w:rsidR="005F7208" w:rsidRDefault="005F7208" w:rsidP="00F23957">
            <w:pPr>
              <w:jc w:val="both"/>
              <w:rPr>
                <w:sz w:val="24"/>
                <w:szCs w:val="24"/>
              </w:rPr>
            </w:pPr>
            <w:r w:rsidRPr="000F12A7">
              <w:rPr>
                <w:sz w:val="24"/>
                <w:szCs w:val="24"/>
              </w:rPr>
              <w:t>(1 команда)</w:t>
            </w:r>
          </w:p>
          <w:p w:rsidR="00DC5FE7" w:rsidRDefault="00DC5FE7" w:rsidP="00F23957">
            <w:pPr>
              <w:jc w:val="both"/>
              <w:rPr>
                <w:sz w:val="24"/>
                <w:szCs w:val="24"/>
              </w:rPr>
            </w:pPr>
          </w:p>
          <w:p w:rsidR="00DC5FE7" w:rsidRDefault="00DC5FE7" w:rsidP="00F23957">
            <w:pPr>
              <w:jc w:val="both"/>
              <w:rPr>
                <w:sz w:val="24"/>
                <w:szCs w:val="24"/>
              </w:rPr>
            </w:pPr>
          </w:p>
          <w:p w:rsidR="00DC5FE7" w:rsidRDefault="00DC5FE7" w:rsidP="00F23957">
            <w:pPr>
              <w:jc w:val="both"/>
              <w:rPr>
                <w:sz w:val="24"/>
                <w:szCs w:val="24"/>
              </w:rPr>
            </w:pPr>
          </w:p>
          <w:p w:rsidR="00DC5FE7" w:rsidRDefault="00DC5FE7" w:rsidP="00F23957">
            <w:pPr>
              <w:jc w:val="both"/>
              <w:rPr>
                <w:sz w:val="24"/>
                <w:szCs w:val="24"/>
              </w:rPr>
            </w:pPr>
          </w:p>
          <w:p w:rsidR="00DC5FE7" w:rsidRDefault="00DC5FE7" w:rsidP="00F23957">
            <w:pPr>
              <w:jc w:val="both"/>
              <w:rPr>
                <w:sz w:val="24"/>
                <w:szCs w:val="24"/>
              </w:rPr>
            </w:pPr>
          </w:p>
          <w:p w:rsidR="00DC5FE7" w:rsidRDefault="00DC5FE7" w:rsidP="00F23957">
            <w:pPr>
              <w:jc w:val="both"/>
              <w:rPr>
                <w:sz w:val="24"/>
                <w:szCs w:val="24"/>
              </w:rPr>
            </w:pPr>
          </w:p>
          <w:p w:rsidR="00DC5FE7" w:rsidRDefault="00DC5FE7" w:rsidP="00F23957">
            <w:pPr>
              <w:jc w:val="both"/>
              <w:rPr>
                <w:sz w:val="24"/>
                <w:szCs w:val="24"/>
              </w:rPr>
            </w:pPr>
          </w:p>
          <w:p w:rsidR="00DC5FE7" w:rsidRDefault="00DC5FE7" w:rsidP="00F23957">
            <w:pPr>
              <w:jc w:val="both"/>
              <w:rPr>
                <w:sz w:val="24"/>
                <w:szCs w:val="24"/>
              </w:rPr>
            </w:pPr>
          </w:p>
          <w:p w:rsidR="00DC5FE7" w:rsidRDefault="00DC5FE7" w:rsidP="00F23957">
            <w:pPr>
              <w:jc w:val="both"/>
              <w:rPr>
                <w:sz w:val="24"/>
                <w:szCs w:val="24"/>
              </w:rPr>
            </w:pPr>
          </w:p>
          <w:p w:rsidR="00DC5FE7" w:rsidRDefault="00DC5FE7" w:rsidP="00F23957">
            <w:pPr>
              <w:jc w:val="both"/>
              <w:rPr>
                <w:sz w:val="24"/>
                <w:szCs w:val="24"/>
              </w:rPr>
            </w:pPr>
          </w:p>
          <w:p w:rsidR="00DC5FE7" w:rsidRPr="000F12A7" w:rsidRDefault="00DC5FE7" w:rsidP="00F23957">
            <w:pPr>
              <w:jc w:val="both"/>
              <w:rPr>
                <w:sz w:val="24"/>
                <w:szCs w:val="24"/>
              </w:rPr>
            </w:pP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DC5FE7" w:rsidRPr="00C41639" w:rsidRDefault="00DC5FE7" w:rsidP="00DC5FE7">
            <w:pPr>
              <w:rPr>
                <w:sz w:val="28"/>
                <w:szCs w:val="28"/>
              </w:rPr>
            </w:pPr>
          </w:p>
        </w:tc>
        <w:tc>
          <w:tcPr>
            <w:tcW w:w="3306" w:type="pct"/>
            <w:gridSpan w:val="7"/>
          </w:tcPr>
          <w:p w:rsidR="005F7208" w:rsidRPr="009F013E" w:rsidRDefault="00DC5FE7" w:rsidP="00F239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</w:t>
            </w:r>
            <w:r w:rsidR="005F7208" w:rsidRPr="009F013E">
              <w:rPr>
                <w:b/>
                <w:sz w:val="24"/>
                <w:szCs w:val="24"/>
              </w:rPr>
              <w:t>.Участие в грантах, олимпиадах по всем направлениям деятельности</w:t>
            </w:r>
          </w:p>
        </w:tc>
      </w:tr>
      <w:tr w:rsidR="005F7208" w:rsidRPr="00C41639" w:rsidTr="002B1050">
        <w:trPr>
          <w:gridAfter w:val="3"/>
          <w:wAfter w:w="1507" w:type="pct"/>
          <w:trHeight w:val="70"/>
        </w:trPr>
        <w:tc>
          <w:tcPr>
            <w:tcW w:w="187" w:type="pct"/>
          </w:tcPr>
          <w:p w:rsidR="005F7208" w:rsidRPr="00F9187C" w:rsidRDefault="00DC5FE7" w:rsidP="00DC5FE7">
            <w:pPr>
              <w:jc w:val="center"/>
            </w:pPr>
            <w:r>
              <w:lastRenderedPageBreak/>
              <w:t>2.2.1</w:t>
            </w:r>
          </w:p>
        </w:tc>
        <w:tc>
          <w:tcPr>
            <w:tcW w:w="1777" w:type="pct"/>
          </w:tcPr>
          <w:p w:rsidR="005F7208" w:rsidRPr="004E7625" w:rsidRDefault="005F7208" w:rsidP="005F7208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Привлечение дополнительных источников, участие в </w:t>
            </w:r>
            <w:proofErr w:type="spellStart"/>
            <w:r w:rsidRPr="004E7625">
              <w:rPr>
                <w:sz w:val="24"/>
                <w:szCs w:val="24"/>
              </w:rPr>
              <w:t>грантовых</w:t>
            </w:r>
            <w:proofErr w:type="spellEnd"/>
            <w:r w:rsidRPr="004E7625">
              <w:rPr>
                <w:sz w:val="24"/>
                <w:szCs w:val="24"/>
              </w:rPr>
              <w:t xml:space="preserve"> конкурсах с целью повышения эффективности туристско-краеведческой деятельности:</w:t>
            </w:r>
          </w:p>
          <w:p w:rsidR="005F7208" w:rsidRPr="004E7625" w:rsidRDefault="005F7208" w:rsidP="005F7208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-конкурс Министерства просвещения России;</w:t>
            </w:r>
          </w:p>
          <w:p w:rsidR="005F7208" w:rsidRPr="004E7625" w:rsidRDefault="005F7208" w:rsidP="005F7208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-конкурс грантов Главы Республики Башкортостан;</w:t>
            </w:r>
          </w:p>
          <w:p w:rsidR="005F7208" w:rsidRPr="004E7625" w:rsidRDefault="005F7208" w:rsidP="005F7208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-оказание платных образовательных услуг.</w:t>
            </w:r>
          </w:p>
        </w:tc>
        <w:tc>
          <w:tcPr>
            <w:tcW w:w="529" w:type="pct"/>
          </w:tcPr>
          <w:p w:rsidR="005F7208" w:rsidRPr="004E7625" w:rsidRDefault="00BB2764" w:rsidP="005F7208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С</w:t>
            </w:r>
            <w:r w:rsidR="005F7208" w:rsidRPr="004E7625">
              <w:rPr>
                <w:sz w:val="24"/>
                <w:szCs w:val="24"/>
              </w:rPr>
              <w:t>ентябрь 2022г.-</w:t>
            </w:r>
          </w:p>
          <w:p w:rsidR="005F7208" w:rsidRPr="004E7625" w:rsidRDefault="005F7208" w:rsidP="005F7208">
            <w:pPr>
              <w:jc w:val="center"/>
              <w:rPr>
                <w:sz w:val="28"/>
                <w:szCs w:val="28"/>
              </w:rPr>
            </w:pPr>
            <w:r w:rsidRPr="004E7625">
              <w:rPr>
                <w:sz w:val="24"/>
                <w:szCs w:val="24"/>
              </w:rPr>
              <w:t>май 2023г.</w:t>
            </w:r>
          </w:p>
        </w:tc>
        <w:tc>
          <w:tcPr>
            <w:tcW w:w="507" w:type="pct"/>
            <w:gridSpan w:val="4"/>
          </w:tcPr>
          <w:p w:rsidR="005F7208" w:rsidRPr="004E7625" w:rsidRDefault="005F7208" w:rsidP="005F7208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Отделы</w:t>
            </w:r>
          </w:p>
          <w:p w:rsidR="005F7208" w:rsidRPr="004E7625" w:rsidRDefault="005F7208" w:rsidP="005F7208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Центра</w:t>
            </w:r>
          </w:p>
        </w:tc>
        <w:tc>
          <w:tcPr>
            <w:tcW w:w="493" w:type="pct"/>
          </w:tcPr>
          <w:p w:rsidR="005F7208" w:rsidRPr="004E7625" w:rsidRDefault="005F7208" w:rsidP="005F7208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Получение дополнительных финансовых источников </w:t>
            </w:r>
          </w:p>
        </w:tc>
      </w:tr>
      <w:tr w:rsidR="005F7208" w:rsidRPr="00C41639" w:rsidTr="002B1050">
        <w:trPr>
          <w:gridAfter w:val="3"/>
          <w:wAfter w:w="1507" w:type="pct"/>
          <w:trHeight w:val="1615"/>
        </w:trPr>
        <w:tc>
          <w:tcPr>
            <w:tcW w:w="187" w:type="pct"/>
          </w:tcPr>
          <w:p w:rsidR="005F7208" w:rsidRPr="00F9187C" w:rsidRDefault="00DC5FE7" w:rsidP="00F23957">
            <w:pPr>
              <w:jc w:val="center"/>
            </w:pPr>
            <w:r>
              <w:t>2.2</w:t>
            </w:r>
            <w:r w:rsidR="005F7208" w:rsidRPr="00F9187C">
              <w:t>.2</w:t>
            </w:r>
          </w:p>
        </w:tc>
        <w:tc>
          <w:tcPr>
            <w:tcW w:w="1777" w:type="pct"/>
          </w:tcPr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 Московская  открытая  геологическая  олимпиада МГУ </w:t>
            </w:r>
          </w:p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им. М.В. Ломоносова</w:t>
            </w:r>
          </w:p>
        </w:tc>
        <w:tc>
          <w:tcPr>
            <w:tcW w:w="529" w:type="pct"/>
          </w:tcPr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март 2023 г.,</w:t>
            </w:r>
          </w:p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г. Москва</w:t>
            </w:r>
          </w:p>
        </w:tc>
        <w:tc>
          <w:tcPr>
            <w:tcW w:w="507" w:type="pct"/>
            <w:gridSpan w:val="4"/>
          </w:tcPr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Отдел</w:t>
            </w:r>
          </w:p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краеведения и музееведения</w:t>
            </w:r>
          </w:p>
        </w:tc>
        <w:tc>
          <w:tcPr>
            <w:tcW w:w="493" w:type="pct"/>
          </w:tcPr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Участие обучающихся РБ в олимпиаде </w:t>
            </w:r>
            <w:proofErr w:type="gramStart"/>
            <w:r w:rsidRPr="004E7625">
              <w:rPr>
                <w:sz w:val="24"/>
                <w:szCs w:val="24"/>
              </w:rPr>
              <w:t>–п</w:t>
            </w:r>
            <w:proofErr w:type="gramEnd"/>
            <w:r w:rsidRPr="004E7625">
              <w:rPr>
                <w:sz w:val="24"/>
                <w:szCs w:val="24"/>
              </w:rPr>
              <w:t>обедителей республиканского этапа</w:t>
            </w:r>
          </w:p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</w:p>
        </w:tc>
      </w:tr>
      <w:tr w:rsidR="005F7208" w:rsidRPr="00C41639" w:rsidTr="002B1050">
        <w:trPr>
          <w:gridAfter w:val="3"/>
          <w:wAfter w:w="1507" w:type="pct"/>
          <w:trHeight w:val="1270"/>
        </w:trPr>
        <w:tc>
          <w:tcPr>
            <w:tcW w:w="187" w:type="pct"/>
          </w:tcPr>
          <w:p w:rsidR="005F7208" w:rsidRDefault="00DC5FE7" w:rsidP="00F23957">
            <w:pPr>
              <w:jc w:val="center"/>
            </w:pPr>
            <w:r>
              <w:t>2.2</w:t>
            </w:r>
            <w:r w:rsidR="005F7208">
              <w:t>.3</w:t>
            </w:r>
          </w:p>
        </w:tc>
        <w:tc>
          <w:tcPr>
            <w:tcW w:w="1777" w:type="pct"/>
          </w:tcPr>
          <w:p w:rsidR="005F7208" w:rsidRPr="004E7625" w:rsidRDefault="005F7208" w:rsidP="005F7208">
            <w:pPr>
              <w:rPr>
                <w:sz w:val="28"/>
                <w:szCs w:val="28"/>
              </w:rPr>
            </w:pPr>
            <w:r w:rsidRPr="004E7625">
              <w:rPr>
                <w:sz w:val="24"/>
                <w:szCs w:val="24"/>
              </w:rPr>
              <w:t xml:space="preserve">Всероссийская полевая  геологическая  олимпиада  </w:t>
            </w:r>
          </w:p>
        </w:tc>
        <w:tc>
          <w:tcPr>
            <w:tcW w:w="529" w:type="pct"/>
          </w:tcPr>
          <w:p w:rsidR="005F7208" w:rsidRPr="004E7625" w:rsidRDefault="005F7208" w:rsidP="005F7208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июль-август </w:t>
            </w:r>
          </w:p>
          <w:p w:rsidR="005F7208" w:rsidRPr="004E7625" w:rsidRDefault="005F7208" w:rsidP="005F7208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2023 г., Республика Татарстан</w:t>
            </w:r>
          </w:p>
        </w:tc>
        <w:tc>
          <w:tcPr>
            <w:tcW w:w="507" w:type="pct"/>
            <w:gridSpan w:val="4"/>
          </w:tcPr>
          <w:p w:rsidR="005F7208" w:rsidRPr="004E7625" w:rsidRDefault="005F7208" w:rsidP="005F7208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Отдел</w:t>
            </w:r>
          </w:p>
          <w:p w:rsidR="005F7208" w:rsidRPr="004E7625" w:rsidRDefault="005F7208" w:rsidP="005F7208">
            <w:pPr>
              <w:jc w:val="center"/>
              <w:rPr>
                <w:sz w:val="28"/>
                <w:szCs w:val="28"/>
              </w:rPr>
            </w:pPr>
            <w:r w:rsidRPr="004E7625">
              <w:rPr>
                <w:sz w:val="24"/>
                <w:szCs w:val="24"/>
              </w:rPr>
              <w:t>краеведения и музееведения</w:t>
            </w:r>
          </w:p>
        </w:tc>
        <w:tc>
          <w:tcPr>
            <w:tcW w:w="493" w:type="pct"/>
          </w:tcPr>
          <w:p w:rsidR="005F7208" w:rsidRPr="004E7625" w:rsidRDefault="005F7208" w:rsidP="000F12A7">
            <w:pPr>
              <w:jc w:val="both"/>
              <w:rPr>
                <w:szCs w:val="24"/>
              </w:rPr>
            </w:pPr>
            <w:r w:rsidRPr="004E7625">
              <w:rPr>
                <w:szCs w:val="24"/>
              </w:rPr>
              <w:t>Участие обучающихся РБ в олимпиаде, победителей республиканского этапа</w:t>
            </w:r>
          </w:p>
          <w:p w:rsidR="005F7208" w:rsidRPr="004E7625" w:rsidRDefault="005F7208" w:rsidP="005F7208">
            <w:pPr>
              <w:rPr>
                <w:szCs w:val="28"/>
              </w:rPr>
            </w:pPr>
          </w:p>
        </w:tc>
      </w:tr>
      <w:tr w:rsidR="005F7208" w:rsidRPr="00F9187C" w:rsidTr="002B1050">
        <w:trPr>
          <w:gridAfter w:val="3"/>
          <w:wAfter w:w="1507" w:type="pct"/>
        </w:trPr>
        <w:tc>
          <w:tcPr>
            <w:tcW w:w="3493" w:type="pct"/>
            <w:gridSpan w:val="8"/>
          </w:tcPr>
          <w:p w:rsidR="005F7208" w:rsidRPr="004E7625" w:rsidRDefault="005F7208" w:rsidP="00F23957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4E7625">
              <w:rPr>
                <w:b/>
                <w:sz w:val="24"/>
                <w:szCs w:val="24"/>
              </w:rPr>
              <w:t>3.Распространение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</w:t>
            </w:r>
          </w:p>
          <w:p w:rsidR="005F7208" w:rsidRPr="004E7625" w:rsidRDefault="005F7208" w:rsidP="00F23957">
            <w:pPr>
              <w:pStyle w:val="a5"/>
              <w:ind w:left="720" w:firstLine="0"/>
              <w:jc w:val="center"/>
              <w:rPr>
                <w:b/>
                <w:sz w:val="24"/>
                <w:szCs w:val="24"/>
              </w:rPr>
            </w:pPr>
            <w:r w:rsidRPr="004E7625">
              <w:rPr>
                <w:b/>
                <w:sz w:val="24"/>
                <w:szCs w:val="24"/>
              </w:rPr>
              <w:t>в образовательных организациях</w:t>
            </w:r>
          </w:p>
        </w:tc>
      </w:tr>
      <w:tr w:rsidR="005F7208" w:rsidRPr="00F9187C" w:rsidTr="002B1050">
        <w:trPr>
          <w:gridAfter w:val="3"/>
          <w:wAfter w:w="1507" w:type="pct"/>
          <w:trHeight w:val="1032"/>
        </w:trPr>
        <w:tc>
          <w:tcPr>
            <w:tcW w:w="187" w:type="pct"/>
            <w:vMerge w:val="restart"/>
          </w:tcPr>
          <w:p w:rsidR="005F7208" w:rsidRPr="00F9187C" w:rsidRDefault="005F7208" w:rsidP="00F23957">
            <w:pPr>
              <w:jc w:val="center"/>
            </w:pPr>
            <w:r w:rsidRPr="00F9187C">
              <w:t>3.1</w:t>
            </w:r>
          </w:p>
        </w:tc>
        <w:tc>
          <w:tcPr>
            <w:tcW w:w="1777" w:type="pct"/>
          </w:tcPr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Организация методических мероприятий различного уровня (муниципальный, региональный, всероссийский, международный уровни) и участие в них:</w:t>
            </w:r>
          </w:p>
        </w:tc>
        <w:tc>
          <w:tcPr>
            <w:tcW w:w="529" w:type="pct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2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3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</w:p>
        </w:tc>
      </w:tr>
      <w:tr w:rsidR="005F7208" w:rsidRPr="00F9187C" w:rsidTr="002B1050">
        <w:trPr>
          <w:gridAfter w:val="3"/>
          <w:wAfter w:w="1507" w:type="pct"/>
        </w:trPr>
        <w:tc>
          <w:tcPr>
            <w:tcW w:w="187" w:type="pct"/>
            <w:vMerge/>
          </w:tcPr>
          <w:p w:rsidR="005F7208" w:rsidRDefault="005F7208" w:rsidP="00F23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pct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методические советы;</w:t>
            </w:r>
          </w:p>
        </w:tc>
        <w:tc>
          <w:tcPr>
            <w:tcW w:w="529" w:type="pct"/>
          </w:tcPr>
          <w:p w:rsidR="005F7208" w:rsidRPr="004E7625" w:rsidRDefault="005F7208" w:rsidP="00CF52DD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2 раза в год</w:t>
            </w:r>
          </w:p>
          <w:p w:rsidR="005F7208" w:rsidRPr="004E7625" w:rsidRDefault="005F7208" w:rsidP="00CF52DD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(август, апрель)</w:t>
            </w:r>
          </w:p>
        </w:tc>
        <w:tc>
          <w:tcPr>
            <w:tcW w:w="500" w:type="pct"/>
            <w:gridSpan w:val="2"/>
          </w:tcPr>
          <w:p w:rsidR="005F7208" w:rsidRPr="004E7625" w:rsidRDefault="005F7208" w:rsidP="00704EA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Информационно-методический отдел</w:t>
            </w:r>
          </w:p>
        </w:tc>
        <w:tc>
          <w:tcPr>
            <w:tcW w:w="500" w:type="pct"/>
            <w:gridSpan w:val="3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протоколы</w:t>
            </w:r>
          </w:p>
        </w:tc>
      </w:tr>
      <w:tr w:rsidR="005F7208" w:rsidRPr="00F9187C" w:rsidTr="002B1050">
        <w:trPr>
          <w:gridAfter w:val="3"/>
          <w:wAfter w:w="1507" w:type="pct"/>
        </w:trPr>
        <w:tc>
          <w:tcPr>
            <w:tcW w:w="187" w:type="pct"/>
            <w:vMerge/>
          </w:tcPr>
          <w:p w:rsidR="005F7208" w:rsidRDefault="005F7208" w:rsidP="00F23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pct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педагогические советы;</w:t>
            </w:r>
          </w:p>
        </w:tc>
        <w:tc>
          <w:tcPr>
            <w:tcW w:w="529" w:type="pct"/>
          </w:tcPr>
          <w:p w:rsidR="005F7208" w:rsidRPr="004E7625" w:rsidRDefault="005F7208" w:rsidP="00CF52DD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3 раза в год (сентябрь, январь, май)</w:t>
            </w:r>
          </w:p>
        </w:tc>
        <w:tc>
          <w:tcPr>
            <w:tcW w:w="500" w:type="pct"/>
            <w:gridSpan w:val="2"/>
          </w:tcPr>
          <w:p w:rsidR="005F7208" w:rsidRPr="004E7625" w:rsidRDefault="005F7208" w:rsidP="00080660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4E7625">
              <w:rPr>
                <w:sz w:val="24"/>
                <w:szCs w:val="24"/>
              </w:rPr>
              <w:t>общеобразов-ных</w:t>
            </w:r>
            <w:proofErr w:type="spellEnd"/>
            <w:r w:rsidRPr="004E7625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протоколы</w:t>
            </w:r>
          </w:p>
        </w:tc>
      </w:tr>
      <w:tr w:rsidR="005F7208" w:rsidRPr="00F9187C" w:rsidTr="002B1050">
        <w:trPr>
          <w:gridAfter w:val="3"/>
          <w:wAfter w:w="1507" w:type="pct"/>
        </w:trPr>
        <w:tc>
          <w:tcPr>
            <w:tcW w:w="187" w:type="pct"/>
            <w:vMerge/>
          </w:tcPr>
          <w:p w:rsidR="005F7208" w:rsidRDefault="005F7208" w:rsidP="00F23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pct"/>
          </w:tcPr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республиканское совещание директоров образовательных организаций дополнительного образования туристско-краеведческой направленности;</w:t>
            </w:r>
          </w:p>
        </w:tc>
        <w:tc>
          <w:tcPr>
            <w:tcW w:w="529" w:type="pct"/>
          </w:tcPr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2 раза в год</w:t>
            </w:r>
          </w:p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(октябрь, апрель)</w:t>
            </w:r>
          </w:p>
        </w:tc>
        <w:tc>
          <w:tcPr>
            <w:tcW w:w="500" w:type="pct"/>
            <w:gridSpan w:val="2"/>
          </w:tcPr>
          <w:p w:rsidR="005F7208" w:rsidRPr="004E7625" w:rsidRDefault="005F7208" w:rsidP="00704EA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Информационно-методический отдел</w:t>
            </w:r>
          </w:p>
        </w:tc>
        <w:tc>
          <w:tcPr>
            <w:tcW w:w="500" w:type="pct"/>
            <w:gridSpan w:val="3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протокол</w:t>
            </w:r>
          </w:p>
        </w:tc>
      </w:tr>
      <w:tr w:rsidR="005F7208" w:rsidRPr="00F9187C" w:rsidTr="002B1050">
        <w:trPr>
          <w:gridAfter w:val="3"/>
          <w:wAfter w:w="1507" w:type="pct"/>
        </w:trPr>
        <w:tc>
          <w:tcPr>
            <w:tcW w:w="187" w:type="pct"/>
            <w:vMerge/>
          </w:tcPr>
          <w:p w:rsidR="005F7208" w:rsidRDefault="005F7208" w:rsidP="00F23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pct"/>
          </w:tcPr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республиканский семинар координаторов  туристско-краеведческой работы в муниципальных образованиях;</w:t>
            </w:r>
          </w:p>
        </w:tc>
        <w:tc>
          <w:tcPr>
            <w:tcW w:w="529" w:type="pct"/>
          </w:tcPr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1раз в год</w:t>
            </w:r>
          </w:p>
          <w:p w:rsidR="005F7208" w:rsidRPr="004E7625" w:rsidRDefault="005F7208" w:rsidP="00F23957">
            <w:pPr>
              <w:jc w:val="center"/>
              <w:rPr>
                <w:sz w:val="24"/>
                <w:szCs w:val="24"/>
                <w:lang w:val="en-US"/>
              </w:rPr>
            </w:pPr>
            <w:r w:rsidRPr="004E7625">
              <w:rPr>
                <w:sz w:val="24"/>
                <w:szCs w:val="24"/>
              </w:rPr>
              <w:t>(октябрь)</w:t>
            </w:r>
          </w:p>
        </w:tc>
        <w:tc>
          <w:tcPr>
            <w:tcW w:w="500" w:type="pct"/>
            <w:gridSpan w:val="2"/>
          </w:tcPr>
          <w:p w:rsidR="005F7208" w:rsidRPr="004E7625" w:rsidRDefault="005F7208" w:rsidP="00961D24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Информационно-методический отдел</w:t>
            </w:r>
          </w:p>
        </w:tc>
        <w:tc>
          <w:tcPr>
            <w:tcW w:w="500" w:type="pct"/>
            <w:gridSpan w:val="3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протокол</w:t>
            </w:r>
          </w:p>
        </w:tc>
      </w:tr>
      <w:tr w:rsidR="005F7208" w:rsidRPr="00F9187C" w:rsidTr="002B1050">
        <w:trPr>
          <w:gridAfter w:val="3"/>
          <w:wAfter w:w="1507" w:type="pct"/>
        </w:trPr>
        <w:tc>
          <w:tcPr>
            <w:tcW w:w="187" w:type="pct"/>
            <w:vMerge/>
          </w:tcPr>
          <w:p w:rsidR="005F7208" w:rsidRDefault="005F7208" w:rsidP="00F23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pct"/>
          </w:tcPr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республиканский семинар руководителей школьных музеев;</w:t>
            </w:r>
          </w:p>
        </w:tc>
        <w:tc>
          <w:tcPr>
            <w:tcW w:w="529" w:type="pct"/>
          </w:tcPr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1 раз в год</w:t>
            </w:r>
          </w:p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(декабрь)</w:t>
            </w:r>
          </w:p>
        </w:tc>
        <w:tc>
          <w:tcPr>
            <w:tcW w:w="500" w:type="pct"/>
            <w:gridSpan w:val="2"/>
          </w:tcPr>
          <w:p w:rsidR="005F7208" w:rsidRPr="004E7625" w:rsidRDefault="005F7208" w:rsidP="00704EA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Отдел краеведения и музееведения</w:t>
            </w:r>
          </w:p>
        </w:tc>
        <w:tc>
          <w:tcPr>
            <w:tcW w:w="500" w:type="pct"/>
            <w:gridSpan w:val="3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протокол</w:t>
            </w:r>
          </w:p>
        </w:tc>
      </w:tr>
      <w:tr w:rsidR="005F7208" w:rsidRPr="00F9187C" w:rsidTr="002B1050">
        <w:trPr>
          <w:gridAfter w:val="3"/>
          <w:wAfter w:w="1507" w:type="pct"/>
        </w:trPr>
        <w:tc>
          <w:tcPr>
            <w:tcW w:w="187" w:type="pct"/>
            <w:vMerge/>
          </w:tcPr>
          <w:p w:rsidR="005F7208" w:rsidRDefault="005F7208" w:rsidP="00F23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pct"/>
          </w:tcPr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республиканский семинар по «Школе безопасности»;</w:t>
            </w:r>
          </w:p>
        </w:tc>
        <w:tc>
          <w:tcPr>
            <w:tcW w:w="529" w:type="pct"/>
          </w:tcPr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1 раз в год</w:t>
            </w:r>
          </w:p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lastRenderedPageBreak/>
              <w:t>(декабрь)</w:t>
            </w:r>
          </w:p>
        </w:tc>
        <w:tc>
          <w:tcPr>
            <w:tcW w:w="500" w:type="pct"/>
            <w:gridSpan w:val="2"/>
          </w:tcPr>
          <w:p w:rsidR="005F7208" w:rsidRPr="004E7625" w:rsidRDefault="005F7208" w:rsidP="00704EA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lastRenderedPageBreak/>
              <w:t xml:space="preserve">Отдел туризма и </w:t>
            </w:r>
            <w:r w:rsidRPr="004E7625">
              <w:rPr>
                <w:sz w:val="24"/>
                <w:szCs w:val="24"/>
              </w:rPr>
              <w:lastRenderedPageBreak/>
              <w:t>ориентирования</w:t>
            </w:r>
          </w:p>
        </w:tc>
        <w:tc>
          <w:tcPr>
            <w:tcW w:w="500" w:type="pct"/>
            <w:gridSpan w:val="3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lastRenderedPageBreak/>
              <w:t>протокол</w:t>
            </w:r>
          </w:p>
        </w:tc>
      </w:tr>
      <w:tr w:rsidR="005F7208" w:rsidRPr="00F9187C" w:rsidTr="002B1050">
        <w:trPr>
          <w:gridAfter w:val="3"/>
          <w:wAfter w:w="1507" w:type="pct"/>
          <w:trHeight w:val="451"/>
        </w:trPr>
        <w:tc>
          <w:tcPr>
            <w:tcW w:w="187" w:type="pct"/>
            <w:vMerge/>
          </w:tcPr>
          <w:p w:rsidR="005F7208" w:rsidRDefault="005F7208" w:rsidP="00F23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pct"/>
          </w:tcPr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республиканский семинар председателей и секретарей МКК;</w:t>
            </w:r>
          </w:p>
        </w:tc>
        <w:tc>
          <w:tcPr>
            <w:tcW w:w="529" w:type="pct"/>
          </w:tcPr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1 раз в год</w:t>
            </w:r>
          </w:p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(апрель)</w:t>
            </w:r>
          </w:p>
        </w:tc>
        <w:tc>
          <w:tcPr>
            <w:tcW w:w="500" w:type="pct"/>
            <w:gridSpan w:val="2"/>
          </w:tcPr>
          <w:p w:rsidR="005F7208" w:rsidRPr="004E7625" w:rsidRDefault="005F7208" w:rsidP="00080660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Отдел туризма и ориентирования</w:t>
            </w:r>
          </w:p>
        </w:tc>
        <w:tc>
          <w:tcPr>
            <w:tcW w:w="500" w:type="pct"/>
            <w:gridSpan w:val="3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протокол</w:t>
            </w:r>
          </w:p>
        </w:tc>
      </w:tr>
      <w:tr w:rsidR="005F7208" w:rsidRPr="00F9187C" w:rsidTr="002B1050">
        <w:trPr>
          <w:gridAfter w:val="3"/>
          <w:wAfter w:w="1507" w:type="pct"/>
        </w:trPr>
        <w:tc>
          <w:tcPr>
            <w:tcW w:w="187" w:type="pct"/>
            <w:vMerge/>
          </w:tcPr>
          <w:p w:rsidR="005F7208" w:rsidRDefault="005F7208" w:rsidP="00F23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pct"/>
          </w:tcPr>
          <w:p w:rsidR="005F7208" w:rsidRPr="003259B2" w:rsidRDefault="005F7208" w:rsidP="00F23957">
            <w:pPr>
              <w:jc w:val="both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организация и проведение республиканского этапа Всероссийского конкурса учебных и методических материалов в помощь педагогам, организаторам туристско-краеведческой и экскурсионной работы с обучающимися, воспитанниками и участие в федеральном этапе</w:t>
            </w:r>
            <w:r w:rsidR="005A2EE1" w:rsidRPr="003259B2">
              <w:rPr>
                <w:sz w:val="24"/>
                <w:szCs w:val="24"/>
              </w:rPr>
              <w:t xml:space="preserve"> в рамках Года педагога и наставника</w:t>
            </w:r>
            <w:r w:rsidRPr="003259B2">
              <w:rPr>
                <w:sz w:val="24"/>
                <w:szCs w:val="24"/>
              </w:rPr>
              <w:t xml:space="preserve">; </w:t>
            </w:r>
          </w:p>
        </w:tc>
        <w:tc>
          <w:tcPr>
            <w:tcW w:w="529" w:type="pct"/>
          </w:tcPr>
          <w:p w:rsidR="005F7208" w:rsidRPr="003259B2" w:rsidRDefault="005F7208" w:rsidP="00F23957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 xml:space="preserve">январь-февраль </w:t>
            </w:r>
          </w:p>
          <w:p w:rsidR="005F7208" w:rsidRPr="003259B2" w:rsidRDefault="005F7208" w:rsidP="00F23957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 xml:space="preserve">2023 г., </w:t>
            </w:r>
          </w:p>
          <w:p w:rsidR="005F7208" w:rsidRPr="003259B2" w:rsidRDefault="005F7208" w:rsidP="00F23957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 xml:space="preserve">март </w:t>
            </w:r>
            <w:proofErr w:type="gramStart"/>
            <w:r w:rsidRPr="003259B2">
              <w:rPr>
                <w:sz w:val="24"/>
                <w:szCs w:val="24"/>
              </w:rPr>
              <w:t>–м</w:t>
            </w:r>
            <w:proofErr w:type="gramEnd"/>
            <w:r w:rsidRPr="003259B2">
              <w:rPr>
                <w:sz w:val="24"/>
                <w:szCs w:val="24"/>
              </w:rPr>
              <w:t>ай 2023 г.</w:t>
            </w:r>
          </w:p>
        </w:tc>
        <w:tc>
          <w:tcPr>
            <w:tcW w:w="500" w:type="pct"/>
            <w:gridSpan w:val="2"/>
          </w:tcPr>
          <w:p w:rsidR="005F7208" w:rsidRPr="003259B2" w:rsidRDefault="005F7208" w:rsidP="00704EA7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Информационно-методический отдел</w:t>
            </w:r>
          </w:p>
        </w:tc>
        <w:tc>
          <w:tcPr>
            <w:tcW w:w="500" w:type="pct"/>
            <w:gridSpan w:val="3"/>
          </w:tcPr>
          <w:p w:rsidR="005F7208" w:rsidRPr="003259B2" w:rsidRDefault="005F7208" w:rsidP="00F23957">
            <w:pPr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протокол</w:t>
            </w:r>
          </w:p>
        </w:tc>
      </w:tr>
      <w:tr w:rsidR="005F7208" w:rsidRPr="00F9187C" w:rsidTr="002B1050">
        <w:trPr>
          <w:gridAfter w:val="3"/>
          <w:wAfter w:w="1507" w:type="pct"/>
        </w:trPr>
        <w:tc>
          <w:tcPr>
            <w:tcW w:w="187" w:type="pct"/>
            <w:vMerge/>
          </w:tcPr>
          <w:p w:rsidR="005F7208" w:rsidRDefault="005F7208" w:rsidP="00F23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pct"/>
          </w:tcPr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  <w:proofErr w:type="gramStart"/>
            <w:r w:rsidRPr="004E7625">
              <w:rPr>
                <w:sz w:val="24"/>
                <w:szCs w:val="24"/>
              </w:rPr>
              <w:t xml:space="preserve">участие в республиканском и федеральном этапах  Всероссийского конкурса педагогического мастерства педагогов дополнительного образования «Сердце отдаю детям» в качестве наставников, посвященного Году педагога </w:t>
            </w:r>
            <w:r w:rsidR="005A2EE1">
              <w:rPr>
                <w:sz w:val="24"/>
                <w:szCs w:val="24"/>
              </w:rPr>
              <w:t xml:space="preserve">и наставника </w:t>
            </w:r>
            <w:r w:rsidRPr="004E7625">
              <w:rPr>
                <w:sz w:val="24"/>
                <w:szCs w:val="24"/>
              </w:rPr>
              <w:t xml:space="preserve">в Российской Федерации; </w:t>
            </w:r>
            <w:proofErr w:type="gramEnd"/>
          </w:p>
        </w:tc>
        <w:tc>
          <w:tcPr>
            <w:tcW w:w="529" w:type="pct"/>
          </w:tcPr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апрель-май 2023 г., август-ноябрь 2023г. </w:t>
            </w:r>
          </w:p>
        </w:tc>
        <w:tc>
          <w:tcPr>
            <w:tcW w:w="500" w:type="pct"/>
            <w:gridSpan w:val="2"/>
          </w:tcPr>
          <w:p w:rsidR="005F7208" w:rsidRPr="004E7625" w:rsidRDefault="005F7208" w:rsidP="0038289B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4E7625">
              <w:rPr>
                <w:sz w:val="24"/>
                <w:szCs w:val="24"/>
              </w:rPr>
              <w:t>общеобразов-ных</w:t>
            </w:r>
            <w:proofErr w:type="spellEnd"/>
            <w:r w:rsidRPr="004E7625">
              <w:rPr>
                <w:sz w:val="24"/>
                <w:szCs w:val="24"/>
              </w:rPr>
              <w:t xml:space="preserve"> программ</w:t>
            </w:r>
          </w:p>
          <w:p w:rsidR="005F7208" w:rsidRPr="004E7625" w:rsidRDefault="005F7208" w:rsidP="00704EA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Информационно-методический отдел</w:t>
            </w:r>
          </w:p>
        </w:tc>
        <w:tc>
          <w:tcPr>
            <w:tcW w:w="500" w:type="pct"/>
            <w:gridSpan w:val="3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качественное выступление </w:t>
            </w:r>
          </w:p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на этапах конкурса</w:t>
            </w:r>
          </w:p>
        </w:tc>
      </w:tr>
      <w:tr w:rsidR="005F7208" w:rsidRPr="00F9187C" w:rsidTr="002B1050">
        <w:trPr>
          <w:gridAfter w:val="3"/>
          <w:wAfter w:w="1507" w:type="pct"/>
        </w:trPr>
        <w:tc>
          <w:tcPr>
            <w:tcW w:w="187" w:type="pct"/>
            <w:vMerge/>
          </w:tcPr>
          <w:p w:rsidR="005F7208" w:rsidRDefault="005F7208" w:rsidP="00F23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pct"/>
          </w:tcPr>
          <w:p w:rsidR="005F7208" w:rsidRPr="004E7625" w:rsidRDefault="005F7208" w:rsidP="003A5486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методические выезды в муниципальные образования Республики Башкортостан по направлению туристской и краеведческой деятельности;</w:t>
            </w:r>
          </w:p>
        </w:tc>
        <w:tc>
          <w:tcPr>
            <w:tcW w:w="529" w:type="pct"/>
          </w:tcPr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в течение учебного 2022-2023 года</w:t>
            </w:r>
          </w:p>
        </w:tc>
        <w:tc>
          <w:tcPr>
            <w:tcW w:w="500" w:type="pct"/>
            <w:gridSpan w:val="2"/>
          </w:tcPr>
          <w:p w:rsidR="005F7208" w:rsidRPr="004E7625" w:rsidRDefault="005F7208" w:rsidP="00080660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Отдел </w:t>
            </w:r>
          </w:p>
          <w:p w:rsidR="005F7208" w:rsidRPr="004E7625" w:rsidRDefault="005F7208" w:rsidP="00080660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туризма и ориентирования Отдел </w:t>
            </w:r>
          </w:p>
          <w:p w:rsidR="005F7208" w:rsidRPr="004E7625" w:rsidRDefault="005F7208" w:rsidP="00080660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краеведения</w:t>
            </w:r>
          </w:p>
          <w:p w:rsidR="005F7208" w:rsidRPr="004E7625" w:rsidRDefault="005F7208" w:rsidP="00080660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и музееведения</w:t>
            </w:r>
          </w:p>
        </w:tc>
        <w:tc>
          <w:tcPr>
            <w:tcW w:w="500" w:type="pct"/>
            <w:gridSpan w:val="3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Оказание методической помощи муниципальным образованиям и учреждениям УДО по вопросам туризма и краеведения</w:t>
            </w:r>
          </w:p>
        </w:tc>
      </w:tr>
      <w:tr w:rsidR="005F7208" w:rsidRPr="00F9187C" w:rsidTr="002B1050">
        <w:trPr>
          <w:gridAfter w:val="3"/>
          <w:wAfter w:w="1507" w:type="pct"/>
        </w:trPr>
        <w:tc>
          <w:tcPr>
            <w:tcW w:w="187" w:type="pct"/>
            <w:vMerge/>
          </w:tcPr>
          <w:p w:rsidR="005F7208" w:rsidRDefault="005F7208" w:rsidP="00F23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pct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обучающие семинары для педагогов по организации детско-юношеского геологического движения;</w:t>
            </w:r>
          </w:p>
        </w:tc>
        <w:tc>
          <w:tcPr>
            <w:tcW w:w="529" w:type="pct"/>
          </w:tcPr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февраль-март 2023 г.</w:t>
            </w:r>
          </w:p>
        </w:tc>
        <w:tc>
          <w:tcPr>
            <w:tcW w:w="500" w:type="pct"/>
            <w:gridSpan w:val="2"/>
          </w:tcPr>
          <w:p w:rsidR="005F7208" w:rsidRPr="004E7625" w:rsidRDefault="005F7208" w:rsidP="00704EA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Отдел </w:t>
            </w:r>
          </w:p>
          <w:p w:rsidR="005F7208" w:rsidRPr="004E7625" w:rsidRDefault="005F7208" w:rsidP="00704EA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краеведения</w:t>
            </w:r>
          </w:p>
          <w:p w:rsidR="005F7208" w:rsidRPr="004E7625" w:rsidRDefault="005F7208" w:rsidP="00704EA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и музееведения</w:t>
            </w:r>
          </w:p>
        </w:tc>
        <w:tc>
          <w:tcPr>
            <w:tcW w:w="500" w:type="pct"/>
            <w:gridSpan w:val="3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проведение геологической олимпиады и лагеря «Юные геологи» для </w:t>
            </w:r>
            <w:proofErr w:type="gramStart"/>
            <w:r w:rsidRPr="004E7625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F7208" w:rsidRPr="00F9187C" w:rsidTr="002B1050">
        <w:trPr>
          <w:gridAfter w:val="3"/>
          <w:wAfter w:w="1507" w:type="pct"/>
        </w:trPr>
        <w:tc>
          <w:tcPr>
            <w:tcW w:w="187" w:type="pct"/>
            <w:vMerge/>
          </w:tcPr>
          <w:p w:rsidR="005F7208" w:rsidRDefault="005F7208" w:rsidP="00F23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pct"/>
          </w:tcPr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учебно-методический водный поход 2 </w:t>
            </w:r>
            <w:proofErr w:type="gramStart"/>
            <w:r w:rsidRPr="004E7625">
              <w:rPr>
                <w:sz w:val="24"/>
                <w:szCs w:val="24"/>
              </w:rPr>
              <w:t>к</w:t>
            </w:r>
            <w:proofErr w:type="gramEnd"/>
            <w:r w:rsidRPr="004E7625">
              <w:rPr>
                <w:sz w:val="24"/>
                <w:szCs w:val="24"/>
              </w:rPr>
              <w:t>/</w:t>
            </w:r>
            <w:proofErr w:type="gramStart"/>
            <w:r w:rsidRPr="004E7625">
              <w:rPr>
                <w:sz w:val="24"/>
                <w:szCs w:val="24"/>
              </w:rPr>
              <w:t>с</w:t>
            </w:r>
            <w:proofErr w:type="gramEnd"/>
            <w:r w:rsidRPr="004E7625">
              <w:rPr>
                <w:sz w:val="24"/>
                <w:szCs w:val="24"/>
              </w:rPr>
              <w:t xml:space="preserve"> (река Большой Инзер) для учителей и педагогов дополнительного образования  с целью приобретения  компетенций по организации и проведению водных походов с учащимися;</w:t>
            </w:r>
          </w:p>
        </w:tc>
        <w:tc>
          <w:tcPr>
            <w:tcW w:w="529" w:type="pct"/>
          </w:tcPr>
          <w:p w:rsidR="005F7208" w:rsidRPr="004E7625" w:rsidRDefault="005F7208" w:rsidP="00CF52DD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май 2023 г.</w:t>
            </w:r>
          </w:p>
        </w:tc>
        <w:tc>
          <w:tcPr>
            <w:tcW w:w="500" w:type="pct"/>
            <w:gridSpan w:val="2"/>
          </w:tcPr>
          <w:p w:rsidR="005F7208" w:rsidRPr="004E7625" w:rsidRDefault="005F7208" w:rsidP="00963418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Отдел </w:t>
            </w:r>
          </w:p>
          <w:p w:rsidR="005F7208" w:rsidRPr="004E7625" w:rsidRDefault="005F7208" w:rsidP="00963418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туризма и ориентирования</w:t>
            </w:r>
          </w:p>
        </w:tc>
        <w:tc>
          <w:tcPr>
            <w:tcW w:w="500" w:type="pct"/>
            <w:gridSpan w:val="3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Подготовленные кадры для проведения походов с учащимися </w:t>
            </w:r>
          </w:p>
        </w:tc>
      </w:tr>
      <w:tr w:rsidR="005F7208" w:rsidRPr="00F9187C" w:rsidTr="002B1050">
        <w:trPr>
          <w:gridAfter w:val="3"/>
          <w:wAfter w:w="1507" w:type="pct"/>
        </w:trPr>
        <w:tc>
          <w:tcPr>
            <w:tcW w:w="187" w:type="pct"/>
            <w:vMerge/>
          </w:tcPr>
          <w:p w:rsidR="005F7208" w:rsidRDefault="005F7208" w:rsidP="00F23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pct"/>
          </w:tcPr>
          <w:p w:rsidR="005F7208" w:rsidRPr="00383EEB" w:rsidRDefault="005F7208" w:rsidP="00F23957">
            <w:pPr>
              <w:jc w:val="both"/>
              <w:rPr>
                <w:sz w:val="24"/>
                <w:szCs w:val="24"/>
              </w:rPr>
            </w:pPr>
            <w:proofErr w:type="gramStart"/>
            <w:r w:rsidRPr="00383EEB">
              <w:rPr>
                <w:sz w:val="24"/>
                <w:szCs w:val="24"/>
              </w:rPr>
              <w:t xml:space="preserve">учебно-методический пеший поход 1 к/с (гора Большой </w:t>
            </w:r>
            <w:proofErr w:type="spellStart"/>
            <w:r w:rsidRPr="00383EEB">
              <w:rPr>
                <w:sz w:val="24"/>
                <w:szCs w:val="24"/>
              </w:rPr>
              <w:t>Иремель</w:t>
            </w:r>
            <w:proofErr w:type="spellEnd"/>
            <w:r w:rsidRPr="00383EEB">
              <w:rPr>
                <w:sz w:val="24"/>
                <w:szCs w:val="24"/>
              </w:rPr>
              <w:t>) для учителей и педагогов дополнительного образования  с целью приобретения  компетенций по организации и проведению пеших походов с учащимися;</w:t>
            </w:r>
            <w:proofErr w:type="gramEnd"/>
          </w:p>
        </w:tc>
        <w:tc>
          <w:tcPr>
            <w:tcW w:w="529" w:type="pct"/>
          </w:tcPr>
          <w:p w:rsidR="005F7208" w:rsidRPr="00383EEB" w:rsidRDefault="005F7208" w:rsidP="00CF52DD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август 2023 г.</w:t>
            </w:r>
          </w:p>
        </w:tc>
        <w:tc>
          <w:tcPr>
            <w:tcW w:w="500" w:type="pct"/>
            <w:gridSpan w:val="2"/>
          </w:tcPr>
          <w:p w:rsidR="005F7208" w:rsidRPr="00383EEB" w:rsidRDefault="005F7208" w:rsidP="00963418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Отдел</w:t>
            </w:r>
          </w:p>
          <w:p w:rsidR="005F7208" w:rsidRPr="00383EEB" w:rsidRDefault="005F7208" w:rsidP="00963418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туризма и ориентирования</w:t>
            </w:r>
          </w:p>
        </w:tc>
        <w:tc>
          <w:tcPr>
            <w:tcW w:w="500" w:type="pct"/>
            <w:gridSpan w:val="3"/>
          </w:tcPr>
          <w:p w:rsidR="005F7208" w:rsidRPr="00383EEB" w:rsidRDefault="005F7208" w:rsidP="00F23957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Подготовленные кадры для проведения походов с учащимися</w:t>
            </w:r>
          </w:p>
        </w:tc>
      </w:tr>
      <w:tr w:rsidR="005F7208" w:rsidRPr="00F9187C" w:rsidTr="002B1050">
        <w:trPr>
          <w:gridAfter w:val="3"/>
          <w:wAfter w:w="1507" w:type="pct"/>
        </w:trPr>
        <w:tc>
          <w:tcPr>
            <w:tcW w:w="187" w:type="pct"/>
          </w:tcPr>
          <w:p w:rsidR="005F7208" w:rsidRDefault="005F7208" w:rsidP="00F23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pct"/>
          </w:tcPr>
          <w:p w:rsidR="005F7208" w:rsidRPr="00383EEB" w:rsidRDefault="005F7208" w:rsidP="00F23957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участие во Всероссийской научно-практической конференции «</w:t>
            </w:r>
            <w:proofErr w:type="spellStart"/>
            <w:r w:rsidRPr="00383EEB">
              <w:rPr>
                <w:sz w:val="24"/>
                <w:szCs w:val="24"/>
              </w:rPr>
              <w:t>Колпинские</w:t>
            </w:r>
            <w:proofErr w:type="spellEnd"/>
            <w:r w:rsidRPr="00383EEB">
              <w:rPr>
                <w:sz w:val="24"/>
                <w:szCs w:val="24"/>
              </w:rPr>
              <w:t xml:space="preserve"> чтения по туризму и краеведению»; </w:t>
            </w:r>
          </w:p>
        </w:tc>
        <w:tc>
          <w:tcPr>
            <w:tcW w:w="529" w:type="pct"/>
          </w:tcPr>
          <w:p w:rsidR="005F7208" w:rsidRPr="00383EEB" w:rsidRDefault="005F7208" w:rsidP="00CF52DD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ноябрь-январь</w:t>
            </w:r>
          </w:p>
          <w:p w:rsidR="005F7208" w:rsidRPr="00383EEB" w:rsidRDefault="005F7208" w:rsidP="00CF52DD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2023 г.</w:t>
            </w:r>
          </w:p>
        </w:tc>
        <w:tc>
          <w:tcPr>
            <w:tcW w:w="500" w:type="pct"/>
            <w:gridSpan w:val="2"/>
          </w:tcPr>
          <w:p w:rsidR="005F7208" w:rsidRPr="00383EEB" w:rsidRDefault="005F7208" w:rsidP="003A5486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Информационно-методический отдел</w:t>
            </w:r>
          </w:p>
        </w:tc>
        <w:tc>
          <w:tcPr>
            <w:tcW w:w="500" w:type="pct"/>
            <w:gridSpan w:val="3"/>
          </w:tcPr>
          <w:p w:rsidR="005F7208" w:rsidRPr="00383EEB" w:rsidRDefault="005F7208" w:rsidP="00F23957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 xml:space="preserve">публикация статей </w:t>
            </w:r>
          </w:p>
          <w:p w:rsidR="005F7208" w:rsidRPr="00383EEB" w:rsidRDefault="005F7208" w:rsidP="00F23957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в количестве 3</w:t>
            </w:r>
          </w:p>
        </w:tc>
      </w:tr>
      <w:tr w:rsidR="005F7208" w:rsidRPr="003A5486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361DE8" w:rsidRDefault="005F7208" w:rsidP="005E2CBA">
            <w:pPr>
              <w:rPr>
                <w:sz w:val="24"/>
                <w:szCs w:val="24"/>
              </w:rPr>
            </w:pPr>
            <w:r w:rsidRPr="00361DE8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777" w:type="pct"/>
          </w:tcPr>
          <w:p w:rsidR="005F7208" w:rsidRPr="00383EEB" w:rsidRDefault="005F7208" w:rsidP="008B6C2E">
            <w:pPr>
              <w:jc w:val="both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 xml:space="preserve">Проведение республиканских </w:t>
            </w:r>
            <w:proofErr w:type="spellStart"/>
            <w:r w:rsidRPr="00383EEB">
              <w:rPr>
                <w:sz w:val="24"/>
                <w:szCs w:val="24"/>
              </w:rPr>
              <w:t>вебинаров</w:t>
            </w:r>
            <w:proofErr w:type="spellEnd"/>
            <w:r w:rsidRPr="00383EEB">
              <w:rPr>
                <w:sz w:val="24"/>
                <w:szCs w:val="24"/>
              </w:rPr>
              <w:t xml:space="preserve"> по развитию туристско-краеведческого движения с обучающимися и педагогами образовательных организаций «Методи4ка»</w:t>
            </w:r>
          </w:p>
        </w:tc>
        <w:tc>
          <w:tcPr>
            <w:tcW w:w="529" w:type="pct"/>
          </w:tcPr>
          <w:p w:rsidR="005F7208" w:rsidRPr="00383EEB" w:rsidRDefault="005F7208" w:rsidP="00CF52DD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2 раза в месяц по четвергам</w:t>
            </w:r>
          </w:p>
        </w:tc>
        <w:tc>
          <w:tcPr>
            <w:tcW w:w="500" w:type="pct"/>
            <w:gridSpan w:val="2"/>
          </w:tcPr>
          <w:p w:rsidR="005F7208" w:rsidRPr="00383EEB" w:rsidRDefault="005F7208" w:rsidP="003A5486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Информационно-методический отдел</w:t>
            </w:r>
          </w:p>
        </w:tc>
        <w:tc>
          <w:tcPr>
            <w:tcW w:w="500" w:type="pct"/>
            <w:gridSpan w:val="3"/>
          </w:tcPr>
          <w:p w:rsidR="005F7208" w:rsidRPr="00383EEB" w:rsidRDefault="005F7208" w:rsidP="00F23957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Взаимодействие с муниципальными образовательными организациями по вопросам развития детского туризма и краеведения. Повышение уровня знаний слушателей.</w:t>
            </w:r>
          </w:p>
        </w:tc>
      </w:tr>
      <w:tr w:rsidR="005F7208" w:rsidRPr="003A5486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361DE8" w:rsidRDefault="005F7208" w:rsidP="005E2CBA">
            <w:pPr>
              <w:rPr>
                <w:sz w:val="24"/>
                <w:szCs w:val="24"/>
              </w:rPr>
            </w:pPr>
            <w:r w:rsidRPr="00361DE8">
              <w:rPr>
                <w:sz w:val="24"/>
                <w:szCs w:val="24"/>
              </w:rPr>
              <w:t>3.3</w:t>
            </w:r>
          </w:p>
        </w:tc>
        <w:tc>
          <w:tcPr>
            <w:tcW w:w="1777" w:type="pct"/>
          </w:tcPr>
          <w:p w:rsidR="005F7208" w:rsidRPr="00383EEB" w:rsidRDefault="005F7208" w:rsidP="00F23957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Подготовка материалов к изданию Сборника лучших практик туристско-краеведческой направленности образовательных  организаций муниципальных районов Республики Башкортостан</w:t>
            </w:r>
          </w:p>
        </w:tc>
        <w:tc>
          <w:tcPr>
            <w:tcW w:w="529" w:type="pct"/>
          </w:tcPr>
          <w:p w:rsidR="005F7208" w:rsidRPr="00383EEB" w:rsidRDefault="005F7208" w:rsidP="00CF52DD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 xml:space="preserve">январь – июнь </w:t>
            </w:r>
          </w:p>
          <w:p w:rsidR="005F7208" w:rsidRPr="00383EEB" w:rsidRDefault="005F7208" w:rsidP="00CF52DD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2023г.</w:t>
            </w:r>
          </w:p>
        </w:tc>
        <w:tc>
          <w:tcPr>
            <w:tcW w:w="500" w:type="pct"/>
            <w:gridSpan w:val="2"/>
          </w:tcPr>
          <w:p w:rsidR="005F7208" w:rsidRPr="00383EEB" w:rsidRDefault="005F7208" w:rsidP="003A5486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Информационно-методический отдел</w:t>
            </w:r>
          </w:p>
        </w:tc>
        <w:tc>
          <w:tcPr>
            <w:tcW w:w="500" w:type="pct"/>
            <w:gridSpan w:val="3"/>
          </w:tcPr>
          <w:p w:rsidR="005F7208" w:rsidRPr="00383EEB" w:rsidRDefault="005F7208" w:rsidP="00F23957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выпуск Сборника</w:t>
            </w:r>
          </w:p>
        </w:tc>
      </w:tr>
      <w:tr w:rsidR="005F7208" w:rsidRPr="00F9187C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272B1D" w:rsidRDefault="00937C66" w:rsidP="005E2CBA">
            <w:r>
              <w:t>3.4</w:t>
            </w:r>
          </w:p>
        </w:tc>
        <w:tc>
          <w:tcPr>
            <w:tcW w:w="1777" w:type="pct"/>
          </w:tcPr>
          <w:p w:rsidR="005F7208" w:rsidRPr="00383EEB" w:rsidRDefault="005F7208" w:rsidP="00F23957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 xml:space="preserve">Организация консультаций по разработке и апробации дополнительных общеобразовательных программ туристско-краеведческой направленности </w:t>
            </w:r>
          </w:p>
        </w:tc>
        <w:tc>
          <w:tcPr>
            <w:tcW w:w="529" w:type="pct"/>
          </w:tcPr>
          <w:p w:rsidR="005F7208" w:rsidRPr="00383EEB" w:rsidRDefault="005F7208" w:rsidP="00917982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сентябрь2022г.-  апрель 2023 г.</w:t>
            </w:r>
          </w:p>
        </w:tc>
        <w:tc>
          <w:tcPr>
            <w:tcW w:w="500" w:type="pct"/>
            <w:gridSpan w:val="2"/>
          </w:tcPr>
          <w:p w:rsidR="005F7208" w:rsidRPr="00383EEB" w:rsidRDefault="005F7208" w:rsidP="00704EA7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383EEB">
              <w:rPr>
                <w:sz w:val="24"/>
                <w:szCs w:val="24"/>
              </w:rPr>
              <w:t>общеобразов-ных</w:t>
            </w:r>
            <w:proofErr w:type="spellEnd"/>
            <w:r w:rsidRPr="00383EEB">
              <w:rPr>
                <w:sz w:val="24"/>
                <w:szCs w:val="24"/>
              </w:rPr>
              <w:t xml:space="preserve"> программ</w:t>
            </w:r>
          </w:p>
          <w:p w:rsidR="005F7208" w:rsidRPr="00383EEB" w:rsidRDefault="005F7208" w:rsidP="00704EA7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Информационно-методический отдел</w:t>
            </w:r>
          </w:p>
        </w:tc>
        <w:tc>
          <w:tcPr>
            <w:tcW w:w="500" w:type="pct"/>
            <w:gridSpan w:val="3"/>
          </w:tcPr>
          <w:p w:rsidR="005F7208" w:rsidRPr="00383EEB" w:rsidRDefault="005F7208" w:rsidP="003A5486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 xml:space="preserve">практико-ориентированные </w:t>
            </w:r>
            <w:proofErr w:type="spellStart"/>
            <w:r w:rsidRPr="00383EEB">
              <w:rPr>
                <w:sz w:val="24"/>
                <w:szCs w:val="24"/>
              </w:rPr>
              <w:t>вебинары</w:t>
            </w:r>
            <w:proofErr w:type="spellEnd"/>
          </w:p>
        </w:tc>
      </w:tr>
      <w:tr w:rsidR="005F7208" w:rsidRPr="00F9187C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272B1D" w:rsidRDefault="005F7208" w:rsidP="005E2CBA">
            <w:r>
              <w:t>3.6</w:t>
            </w:r>
          </w:p>
        </w:tc>
        <w:tc>
          <w:tcPr>
            <w:tcW w:w="1777" w:type="pct"/>
          </w:tcPr>
          <w:p w:rsidR="005F7208" w:rsidRDefault="005F7208" w:rsidP="00F23957">
            <w:pPr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Проведение республиканского семинара «Лучшие образовательные практики туристско-краеведческой направленности в соответствии с приоритетами обновления содержания и технологий дополнительного образования детей, утвержденными Концепцией  развития дополнительного образования детей до 2030года»</w:t>
            </w:r>
            <w:r w:rsidR="005A2EE1" w:rsidRPr="003259B2">
              <w:rPr>
                <w:sz w:val="24"/>
                <w:szCs w:val="24"/>
              </w:rPr>
              <w:t xml:space="preserve"> в рамках Года педагога и наставника</w:t>
            </w:r>
          </w:p>
          <w:p w:rsidR="00B976DC" w:rsidRDefault="00B976DC" w:rsidP="00F23957">
            <w:pPr>
              <w:rPr>
                <w:sz w:val="24"/>
                <w:szCs w:val="24"/>
              </w:rPr>
            </w:pPr>
          </w:p>
          <w:p w:rsidR="00B976DC" w:rsidRDefault="00B976DC" w:rsidP="00F23957">
            <w:pPr>
              <w:rPr>
                <w:sz w:val="24"/>
                <w:szCs w:val="24"/>
              </w:rPr>
            </w:pPr>
          </w:p>
          <w:p w:rsidR="00B976DC" w:rsidRDefault="00B976DC" w:rsidP="00F23957">
            <w:pPr>
              <w:rPr>
                <w:sz w:val="24"/>
                <w:szCs w:val="24"/>
              </w:rPr>
            </w:pPr>
          </w:p>
          <w:p w:rsidR="00B976DC" w:rsidRDefault="00B976DC" w:rsidP="00F23957">
            <w:pPr>
              <w:rPr>
                <w:sz w:val="24"/>
                <w:szCs w:val="24"/>
              </w:rPr>
            </w:pPr>
          </w:p>
          <w:p w:rsidR="00B976DC" w:rsidRPr="003259B2" w:rsidRDefault="00B976DC" w:rsidP="00F2395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5F7208" w:rsidRPr="00383EEB" w:rsidRDefault="005F7208" w:rsidP="00DD4137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май 2023г.</w:t>
            </w:r>
          </w:p>
        </w:tc>
        <w:tc>
          <w:tcPr>
            <w:tcW w:w="500" w:type="pct"/>
            <w:gridSpan w:val="2"/>
          </w:tcPr>
          <w:p w:rsidR="005F7208" w:rsidRPr="00383EEB" w:rsidRDefault="005F7208" w:rsidP="00704EA7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Информационно-методический отдел</w:t>
            </w:r>
          </w:p>
        </w:tc>
        <w:tc>
          <w:tcPr>
            <w:tcW w:w="500" w:type="pct"/>
            <w:gridSpan w:val="3"/>
          </w:tcPr>
          <w:p w:rsidR="005F7208" w:rsidRPr="00383EEB" w:rsidRDefault="005F7208" w:rsidP="00F23957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выпуск электронного сборника</w:t>
            </w:r>
          </w:p>
        </w:tc>
      </w:tr>
      <w:tr w:rsidR="005F7208" w:rsidRPr="00F9187C" w:rsidTr="002B1050">
        <w:trPr>
          <w:gridAfter w:val="3"/>
          <w:wAfter w:w="1507" w:type="pct"/>
        </w:trPr>
        <w:tc>
          <w:tcPr>
            <w:tcW w:w="3493" w:type="pct"/>
            <w:gridSpan w:val="8"/>
          </w:tcPr>
          <w:p w:rsidR="005F7208" w:rsidRPr="00383EEB" w:rsidRDefault="005F7208" w:rsidP="005E2CBA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383EEB">
              <w:rPr>
                <w:b/>
                <w:sz w:val="24"/>
                <w:szCs w:val="24"/>
              </w:rPr>
              <w:t>4.Внедрение целевой модели ДОД</w:t>
            </w:r>
          </w:p>
        </w:tc>
      </w:tr>
      <w:tr w:rsidR="005F7208" w:rsidRPr="00682115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F9187C" w:rsidRDefault="005F7208" w:rsidP="005E2CBA">
            <w:r w:rsidRPr="00F9187C">
              <w:t>4.1</w:t>
            </w:r>
          </w:p>
        </w:tc>
        <w:tc>
          <w:tcPr>
            <w:tcW w:w="1777" w:type="pct"/>
          </w:tcPr>
          <w:p w:rsidR="005F7208" w:rsidRPr="00383EEB" w:rsidRDefault="005F7208" w:rsidP="00F23957">
            <w:pPr>
              <w:jc w:val="both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 xml:space="preserve">Обработка </w:t>
            </w:r>
            <w:proofErr w:type="gramStart"/>
            <w:r w:rsidRPr="00383EEB">
              <w:rPr>
                <w:sz w:val="24"/>
                <w:szCs w:val="24"/>
              </w:rPr>
              <w:t>результатов мониторинга выявления особенностей запроса детей</w:t>
            </w:r>
            <w:proofErr w:type="gramEnd"/>
            <w:r w:rsidRPr="00383EEB">
              <w:rPr>
                <w:sz w:val="24"/>
                <w:szCs w:val="24"/>
              </w:rPr>
              <w:t xml:space="preserve"> и родителей на занятия в дополнительном образовании туристско-краеведческой направленности.</w:t>
            </w:r>
          </w:p>
          <w:p w:rsidR="005F7208" w:rsidRPr="00383EEB" w:rsidRDefault="005F7208" w:rsidP="009D69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5F7208" w:rsidRPr="00383EEB" w:rsidRDefault="00BB2764" w:rsidP="00F23957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С</w:t>
            </w:r>
            <w:r w:rsidR="005F7208" w:rsidRPr="00383EEB">
              <w:rPr>
                <w:sz w:val="24"/>
                <w:szCs w:val="24"/>
              </w:rPr>
              <w:t>ентябрь  2022 г.</w:t>
            </w:r>
          </w:p>
        </w:tc>
        <w:tc>
          <w:tcPr>
            <w:tcW w:w="500" w:type="pct"/>
            <w:gridSpan w:val="2"/>
          </w:tcPr>
          <w:p w:rsidR="005F7208" w:rsidRPr="00383EEB" w:rsidRDefault="005F7208" w:rsidP="00704EA7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Информационно-методический отдел</w:t>
            </w:r>
          </w:p>
        </w:tc>
        <w:tc>
          <w:tcPr>
            <w:tcW w:w="500" w:type="pct"/>
            <w:gridSpan w:val="3"/>
          </w:tcPr>
          <w:p w:rsidR="005F7208" w:rsidRPr="00383EEB" w:rsidRDefault="005F7208" w:rsidP="00F23957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Выявление востребованных направлений и программ туристско-краеведческой направленности</w:t>
            </w:r>
          </w:p>
        </w:tc>
      </w:tr>
      <w:tr w:rsidR="005F7208" w:rsidRPr="00682115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F9187C" w:rsidRDefault="005F7208" w:rsidP="005E2CBA">
            <w:r>
              <w:t>4.2</w:t>
            </w:r>
          </w:p>
        </w:tc>
        <w:tc>
          <w:tcPr>
            <w:tcW w:w="1777" w:type="pct"/>
          </w:tcPr>
          <w:p w:rsidR="005F7208" w:rsidRPr="00383EEB" w:rsidRDefault="005F7208" w:rsidP="005F7208">
            <w:pPr>
              <w:jc w:val="both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 xml:space="preserve">Разработка Программы   по внедрению интегративной  модели доступности дополнительного образования туристско-краеведческой направленности для </w:t>
            </w:r>
            <w:r w:rsidRPr="00383EEB">
              <w:rPr>
                <w:sz w:val="24"/>
                <w:szCs w:val="24"/>
              </w:rPr>
              <w:lastRenderedPageBreak/>
              <w:t xml:space="preserve">детей сельских школ                                                                                                                                                                                    через дистанционные формы обучения </w:t>
            </w:r>
          </w:p>
        </w:tc>
        <w:tc>
          <w:tcPr>
            <w:tcW w:w="529" w:type="pct"/>
          </w:tcPr>
          <w:p w:rsidR="005F7208" w:rsidRPr="00383EEB" w:rsidRDefault="005F7208" w:rsidP="005F7208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lastRenderedPageBreak/>
              <w:t>октябрь-ноябрь  2022 г.</w:t>
            </w:r>
          </w:p>
        </w:tc>
        <w:tc>
          <w:tcPr>
            <w:tcW w:w="500" w:type="pct"/>
            <w:gridSpan w:val="2"/>
          </w:tcPr>
          <w:p w:rsidR="005F7208" w:rsidRPr="00383EEB" w:rsidRDefault="005F7208" w:rsidP="005F7208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383EEB">
              <w:rPr>
                <w:sz w:val="24"/>
                <w:szCs w:val="24"/>
              </w:rPr>
              <w:lastRenderedPageBreak/>
              <w:t>общеобразов-ных</w:t>
            </w:r>
            <w:proofErr w:type="spellEnd"/>
            <w:r w:rsidRPr="00383EEB">
              <w:rPr>
                <w:sz w:val="24"/>
                <w:szCs w:val="24"/>
              </w:rPr>
              <w:t xml:space="preserve"> программ</w:t>
            </w:r>
          </w:p>
          <w:p w:rsidR="005F7208" w:rsidRPr="00383EEB" w:rsidRDefault="005F7208" w:rsidP="005F7208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Информационно-методический отдел</w:t>
            </w:r>
          </w:p>
        </w:tc>
        <w:tc>
          <w:tcPr>
            <w:tcW w:w="500" w:type="pct"/>
            <w:gridSpan w:val="3"/>
          </w:tcPr>
          <w:p w:rsidR="005F7208" w:rsidRPr="00383EEB" w:rsidRDefault="005F7208" w:rsidP="005F7208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lastRenderedPageBreak/>
              <w:t xml:space="preserve">Разработанная и утвержденная </w:t>
            </w:r>
            <w:r w:rsidRPr="00383EEB">
              <w:rPr>
                <w:sz w:val="24"/>
                <w:szCs w:val="24"/>
              </w:rPr>
              <w:lastRenderedPageBreak/>
              <w:t>программа.</w:t>
            </w:r>
          </w:p>
        </w:tc>
      </w:tr>
      <w:tr w:rsidR="005F7208" w:rsidRPr="00682115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F9187C" w:rsidRDefault="005F7208" w:rsidP="005E2CBA">
            <w:r>
              <w:lastRenderedPageBreak/>
              <w:t>4.3</w:t>
            </w:r>
          </w:p>
        </w:tc>
        <w:tc>
          <w:tcPr>
            <w:tcW w:w="1777" w:type="pct"/>
          </w:tcPr>
          <w:p w:rsidR="005F7208" w:rsidRPr="00383EEB" w:rsidRDefault="005F7208" w:rsidP="005F7208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 xml:space="preserve">Формирование аналитической справки реализации Комплекса мер </w:t>
            </w:r>
          </w:p>
          <w:p w:rsidR="005F7208" w:rsidRPr="00383EEB" w:rsidRDefault="005F7208" w:rsidP="005F7208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(«дорожной карты») по внедрению целевой модели развития региональной системы дополнительного образования туристско-краеведческой направленности в 2021 -2022 учебном году</w:t>
            </w:r>
          </w:p>
        </w:tc>
        <w:tc>
          <w:tcPr>
            <w:tcW w:w="529" w:type="pct"/>
          </w:tcPr>
          <w:p w:rsidR="005F7208" w:rsidRPr="00383EEB" w:rsidRDefault="005F7208" w:rsidP="005F7208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ноябрь-декабрь</w:t>
            </w:r>
          </w:p>
          <w:p w:rsidR="005F7208" w:rsidRPr="00383EEB" w:rsidRDefault="005F7208" w:rsidP="005F7208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 xml:space="preserve"> 2022 г.</w:t>
            </w:r>
          </w:p>
        </w:tc>
        <w:tc>
          <w:tcPr>
            <w:tcW w:w="500" w:type="pct"/>
            <w:gridSpan w:val="2"/>
          </w:tcPr>
          <w:p w:rsidR="005F7208" w:rsidRPr="00383EEB" w:rsidRDefault="005F7208" w:rsidP="005F7208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Информационно-методический отдел</w:t>
            </w:r>
          </w:p>
        </w:tc>
        <w:tc>
          <w:tcPr>
            <w:tcW w:w="500" w:type="pct"/>
            <w:gridSpan w:val="3"/>
          </w:tcPr>
          <w:p w:rsidR="005F7208" w:rsidRPr="00383EEB" w:rsidRDefault="005F7208" w:rsidP="005F7208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 xml:space="preserve">Результат </w:t>
            </w:r>
            <w:proofErr w:type="spellStart"/>
            <w:r w:rsidRPr="00383EEB">
              <w:rPr>
                <w:sz w:val="24"/>
                <w:szCs w:val="24"/>
              </w:rPr>
              <w:t>самообследования</w:t>
            </w:r>
            <w:proofErr w:type="spellEnd"/>
          </w:p>
          <w:p w:rsidR="005F7208" w:rsidRPr="00383EEB" w:rsidRDefault="005F7208" w:rsidP="005F7208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по реализации Дорожной карты внедрения Целевой модели</w:t>
            </w:r>
          </w:p>
        </w:tc>
      </w:tr>
      <w:tr w:rsidR="005F7208" w:rsidRPr="00F9187C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F9187C" w:rsidRDefault="005F7208" w:rsidP="005E2CBA">
            <w:r>
              <w:t>4.4</w:t>
            </w:r>
          </w:p>
        </w:tc>
        <w:tc>
          <w:tcPr>
            <w:tcW w:w="1777" w:type="pct"/>
          </w:tcPr>
          <w:p w:rsidR="005F7208" w:rsidRPr="00383EEB" w:rsidRDefault="005F7208" w:rsidP="00F2395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83EEB">
              <w:rPr>
                <w:sz w:val="24"/>
                <w:szCs w:val="24"/>
                <w:shd w:val="clear" w:color="auto" w:fill="FFFFFF"/>
              </w:rPr>
              <w:t xml:space="preserve">Обновление методов и содержания дополнительного образования туристско-краеведческой направленности детей в соответствии </w:t>
            </w:r>
          </w:p>
          <w:p w:rsidR="005F7208" w:rsidRPr="00383EEB" w:rsidRDefault="005F7208" w:rsidP="00F23957">
            <w:pPr>
              <w:jc w:val="both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  <w:shd w:val="clear" w:color="auto" w:fill="FFFFFF"/>
              </w:rPr>
              <w:t xml:space="preserve">с их образовательными потребностями и индивидуальными возможностями, интересами семьи и общества (методов организации образовательного процесса по реализации востребованных программ на основании  </w:t>
            </w:r>
            <w:proofErr w:type="gramStart"/>
            <w:r w:rsidRPr="00383EEB">
              <w:rPr>
                <w:sz w:val="24"/>
                <w:szCs w:val="24"/>
                <w:shd w:val="clear" w:color="auto" w:fill="FFFFFF"/>
              </w:rPr>
              <w:t xml:space="preserve">мониторинга </w:t>
            </w:r>
            <w:r w:rsidRPr="00383EEB">
              <w:rPr>
                <w:sz w:val="24"/>
                <w:szCs w:val="24"/>
              </w:rPr>
              <w:t>выявления особенностей запроса детей</w:t>
            </w:r>
            <w:proofErr w:type="gramEnd"/>
            <w:r w:rsidRPr="00383EEB">
              <w:rPr>
                <w:sz w:val="24"/>
                <w:szCs w:val="24"/>
              </w:rPr>
              <w:t xml:space="preserve"> и родителей на занятия в дополнительном образовании туристско-краеведческой направленности муниципальных образований).</w:t>
            </w:r>
          </w:p>
          <w:p w:rsidR="005F7208" w:rsidRPr="00383EEB" w:rsidRDefault="005F7208" w:rsidP="00F23957">
            <w:pPr>
              <w:jc w:val="both"/>
              <w:rPr>
                <w:sz w:val="24"/>
                <w:szCs w:val="24"/>
              </w:rPr>
            </w:pPr>
          </w:p>
          <w:p w:rsidR="005F7208" w:rsidRPr="00383EEB" w:rsidRDefault="005F7208" w:rsidP="00F23957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9" w:type="pct"/>
          </w:tcPr>
          <w:p w:rsidR="005F7208" w:rsidRPr="00383EEB" w:rsidRDefault="00BB2764" w:rsidP="00F23957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Ф</w:t>
            </w:r>
            <w:r w:rsidR="005F7208" w:rsidRPr="00383EEB">
              <w:rPr>
                <w:sz w:val="24"/>
                <w:szCs w:val="24"/>
              </w:rPr>
              <w:t>евраль-май 2023 г.</w:t>
            </w:r>
          </w:p>
        </w:tc>
        <w:tc>
          <w:tcPr>
            <w:tcW w:w="500" w:type="pct"/>
            <w:gridSpan w:val="2"/>
          </w:tcPr>
          <w:p w:rsidR="005F7208" w:rsidRPr="00383EEB" w:rsidRDefault="005F7208" w:rsidP="00F23957">
            <w:pPr>
              <w:rPr>
                <w:sz w:val="24"/>
                <w:szCs w:val="24"/>
              </w:rPr>
            </w:pPr>
          </w:p>
          <w:p w:rsidR="005F7208" w:rsidRPr="00383EEB" w:rsidRDefault="005F7208" w:rsidP="00F23957">
            <w:pPr>
              <w:rPr>
                <w:sz w:val="24"/>
                <w:szCs w:val="24"/>
              </w:rPr>
            </w:pPr>
          </w:p>
          <w:p w:rsidR="005F7208" w:rsidRPr="00383EEB" w:rsidRDefault="005F7208" w:rsidP="00080660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Отделы центра</w:t>
            </w:r>
          </w:p>
        </w:tc>
        <w:tc>
          <w:tcPr>
            <w:tcW w:w="500" w:type="pct"/>
            <w:gridSpan w:val="3"/>
          </w:tcPr>
          <w:p w:rsidR="005F7208" w:rsidRPr="00383EEB" w:rsidRDefault="005F7208" w:rsidP="00F23957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383EEB">
              <w:rPr>
                <w:sz w:val="24"/>
                <w:szCs w:val="24"/>
              </w:rPr>
              <w:t>вебинара</w:t>
            </w:r>
            <w:proofErr w:type="spellEnd"/>
            <w:r w:rsidRPr="00383EEB">
              <w:rPr>
                <w:sz w:val="24"/>
                <w:szCs w:val="24"/>
              </w:rPr>
              <w:t xml:space="preserve"> по результатам мониторинга.</w:t>
            </w:r>
          </w:p>
          <w:p w:rsidR="005F7208" w:rsidRPr="00383EEB" w:rsidRDefault="005F7208" w:rsidP="00F23957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383EEB">
              <w:rPr>
                <w:sz w:val="24"/>
                <w:szCs w:val="24"/>
              </w:rPr>
              <w:t>модели развития системы организаций дополнительного образования</w:t>
            </w:r>
            <w:proofErr w:type="gramEnd"/>
            <w:r w:rsidRPr="00383EEB">
              <w:rPr>
                <w:sz w:val="24"/>
                <w:szCs w:val="24"/>
              </w:rPr>
              <w:t xml:space="preserve"> туристско-краеведческой направленности </w:t>
            </w:r>
          </w:p>
        </w:tc>
      </w:tr>
      <w:tr w:rsidR="005F7208" w:rsidRPr="00F9187C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F9187C" w:rsidRDefault="005F7208" w:rsidP="005E2CBA">
            <w:r>
              <w:t>4.5</w:t>
            </w:r>
          </w:p>
        </w:tc>
        <w:tc>
          <w:tcPr>
            <w:tcW w:w="1777" w:type="pct"/>
          </w:tcPr>
          <w:p w:rsidR="005F7208" w:rsidRPr="00383EEB" w:rsidRDefault="005F7208" w:rsidP="00F23957">
            <w:pPr>
              <w:rPr>
                <w:sz w:val="24"/>
                <w:szCs w:val="24"/>
                <w:shd w:val="clear" w:color="auto" w:fill="FFFFFF"/>
              </w:rPr>
            </w:pPr>
            <w:r w:rsidRPr="00383EEB">
              <w:rPr>
                <w:sz w:val="24"/>
                <w:szCs w:val="24"/>
                <w:shd w:val="clear" w:color="auto" w:fill="FFFFFF"/>
              </w:rPr>
              <w:t xml:space="preserve">Повышение вариативности дополнительного образования детей, качества </w:t>
            </w:r>
          </w:p>
          <w:p w:rsidR="005F7208" w:rsidRPr="00383EEB" w:rsidRDefault="005F7208" w:rsidP="00F23957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  <w:shd w:val="clear" w:color="auto" w:fill="FFFFFF"/>
              </w:rPr>
              <w:t xml:space="preserve">и доступности дополнительных образовательных программ для детей  туристско-краеведческой направленности: разработка и   реализация комплексной дополнительной общеобразовательной программы  «Мой мир в объективе» </w:t>
            </w:r>
          </w:p>
        </w:tc>
        <w:tc>
          <w:tcPr>
            <w:tcW w:w="529" w:type="pct"/>
          </w:tcPr>
          <w:p w:rsidR="005F7208" w:rsidRPr="00383EEB" w:rsidRDefault="005F7208" w:rsidP="00F23957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" w:type="pct"/>
            <w:gridSpan w:val="2"/>
          </w:tcPr>
          <w:p w:rsidR="005F7208" w:rsidRPr="00383EEB" w:rsidRDefault="005F7208" w:rsidP="00704EA7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383EEB">
              <w:rPr>
                <w:sz w:val="24"/>
                <w:szCs w:val="24"/>
              </w:rPr>
              <w:t>общеобразов-ных</w:t>
            </w:r>
            <w:proofErr w:type="spellEnd"/>
            <w:r w:rsidRPr="00383EEB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F7208" w:rsidRPr="00383EEB" w:rsidRDefault="005F7208" w:rsidP="00F23957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 xml:space="preserve">Востребованная дополнительная </w:t>
            </w:r>
            <w:proofErr w:type="spellStart"/>
            <w:r w:rsidRPr="00383EEB">
              <w:rPr>
                <w:sz w:val="24"/>
                <w:szCs w:val="24"/>
              </w:rPr>
              <w:t>общеобразоват-наяразноуровневая</w:t>
            </w:r>
            <w:proofErr w:type="spellEnd"/>
            <w:r w:rsidRPr="00383EEB">
              <w:rPr>
                <w:sz w:val="24"/>
                <w:szCs w:val="24"/>
              </w:rPr>
              <w:t xml:space="preserve"> программа </w:t>
            </w:r>
          </w:p>
          <w:p w:rsidR="005F7208" w:rsidRPr="00383EEB" w:rsidRDefault="005F7208" w:rsidP="00F23957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 xml:space="preserve">(включает краткосрочные модули программ с применением дистанционных технологий и сетевых форм реализации) 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3493" w:type="pct"/>
            <w:gridSpan w:val="8"/>
          </w:tcPr>
          <w:p w:rsidR="005F7208" w:rsidRPr="00383EEB" w:rsidRDefault="005F7208" w:rsidP="00F23957">
            <w:pPr>
              <w:pStyle w:val="a5"/>
              <w:ind w:left="1800" w:firstLine="0"/>
              <w:jc w:val="center"/>
              <w:rPr>
                <w:b/>
                <w:sz w:val="24"/>
                <w:szCs w:val="24"/>
              </w:rPr>
            </w:pPr>
            <w:r w:rsidRPr="00383EEB">
              <w:rPr>
                <w:b/>
                <w:sz w:val="24"/>
                <w:szCs w:val="24"/>
              </w:rPr>
              <w:t xml:space="preserve">4.1.Основные мероприятия, реализуемые для достижения показателей улучшения качества образовательной </w:t>
            </w:r>
            <w:proofErr w:type="spellStart"/>
            <w:r w:rsidRPr="00383EEB">
              <w:rPr>
                <w:b/>
                <w:sz w:val="24"/>
                <w:szCs w:val="24"/>
              </w:rPr>
              <w:t>деятельности</w:t>
            </w:r>
            <w:proofErr w:type="gramStart"/>
            <w:r w:rsidRPr="00383EEB">
              <w:rPr>
                <w:b/>
                <w:sz w:val="24"/>
                <w:szCs w:val="24"/>
              </w:rPr>
              <w:t>,н</w:t>
            </w:r>
            <w:proofErr w:type="gramEnd"/>
            <w:r w:rsidRPr="00383EEB">
              <w:rPr>
                <w:b/>
                <w:sz w:val="24"/>
                <w:szCs w:val="24"/>
              </w:rPr>
              <w:t>аправленные</w:t>
            </w:r>
            <w:proofErr w:type="spellEnd"/>
            <w:r w:rsidRPr="00383EEB">
              <w:rPr>
                <w:b/>
                <w:sz w:val="24"/>
                <w:szCs w:val="24"/>
              </w:rPr>
              <w:t xml:space="preserve"> на открытость и доступность образовательных услуг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F9187C" w:rsidRDefault="005F7208" w:rsidP="005E2CBA">
            <w:r>
              <w:t>4.1.1</w:t>
            </w:r>
          </w:p>
        </w:tc>
        <w:tc>
          <w:tcPr>
            <w:tcW w:w="1777" w:type="pct"/>
          </w:tcPr>
          <w:p w:rsidR="005F7208" w:rsidRPr="00383EEB" w:rsidRDefault="005F7208" w:rsidP="00F23957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 xml:space="preserve">Организация мероприятий «День открытых дверей», посещение </w:t>
            </w:r>
            <w:proofErr w:type="gramStart"/>
            <w:r w:rsidRPr="00383EEB">
              <w:rPr>
                <w:sz w:val="24"/>
                <w:szCs w:val="24"/>
              </w:rPr>
              <w:t xml:space="preserve">музея </w:t>
            </w:r>
            <w:r w:rsidRPr="00383EEB">
              <w:rPr>
                <w:sz w:val="24"/>
                <w:szCs w:val="24"/>
              </w:rPr>
              <w:lastRenderedPageBreak/>
              <w:t>Истории развития образования Республики</w:t>
            </w:r>
            <w:proofErr w:type="gramEnd"/>
            <w:r w:rsidRPr="00383EEB">
              <w:rPr>
                <w:sz w:val="24"/>
                <w:szCs w:val="24"/>
              </w:rPr>
              <w:t xml:space="preserve"> Башкортостан</w:t>
            </w:r>
          </w:p>
          <w:p w:rsidR="005F7208" w:rsidRPr="00383EEB" w:rsidRDefault="005F7208" w:rsidP="00F2395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5F7208" w:rsidRPr="00383EEB" w:rsidRDefault="005F7208" w:rsidP="00F23957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lastRenderedPageBreak/>
              <w:t xml:space="preserve">сентябрь 2022 г., </w:t>
            </w:r>
            <w:r w:rsidRPr="00383EEB">
              <w:rPr>
                <w:sz w:val="24"/>
                <w:szCs w:val="24"/>
              </w:rPr>
              <w:lastRenderedPageBreak/>
              <w:t>далее в течение учебного года</w:t>
            </w:r>
          </w:p>
        </w:tc>
        <w:tc>
          <w:tcPr>
            <w:tcW w:w="500" w:type="pct"/>
            <w:gridSpan w:val="2"/>
          </w:tcPr>
          <w:p w:rsidR="005F7208" w:rsidRPr="00383EEB" w:rsidRDefault="005F7208" w:rsidP="00704EA7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lastRenderedPageBreak/>
              <w:t xml:space="preserve">Отдел реализации </w:t>
            </w:r>
            <w:r w:rsidRPr="00383EEB">
              <w:rPr>
                <w:sz w:val="24"/>
                <w:szCs w:val="24"/>
              </w:rPr>
              <w:lastRenderedPageBreak/>
              <w:t xml:space="preserve">дополнительных </w:t>
            </w:r>
            <w:proofErr w:type="spellStart"/>
            <w:r w:rsidRPr="00383EEB">
              <w:rPr>
                <w:sz w:val="24"/>
                <w:szCs w:val="24"/>
              </w:rPr>
              <w:t>общеобразов-ных</w:t>
            </w:r>
            <w:proofErr w:type="spellEnd"/>
            <w:r w:rsidRPr="00383EEB">
              <w:rPr>
                <w:sz w:val="24"/>
                <w:szCs w:val="24"/>
              </w:rPr>
              <w:t xml:space="preserve"> программ</w:t>
            </w:r>
          </w:p>
          <w:p w:rsidR="005F7208" w:rsidRPr="00383EEB" w:rsidRDefault="005F7208" w:rsidP="00704EA7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Музей истории образования</w:t>
            </w:r>
          </w:p>
        </w:tc>
        <w:tc>
          <w:tcPr>
            <w:tcW w:w="500" w:type="pct"/>
            <w:gridSpan w:val="3"/>
          </w:tcPr>
          <w:p w:rsidR="005F7208" w:rsidRPr="00383EEB" w:rsidRDefault="005F7208" w:rsidP="00F23957">
            <w:pPr>
              <w:rPr>
                <w:sz w:val="28"/>
                <w:szCs w:val="28"/>
              </w:rPr>
            </w:pPr>
            <w:r w:rsidRPr="00383EEB">
              <w:rPr>
                <w:sz w:val="24"/>
                <w:szCs w:val="24"/>
              </w:rPr>
              <w:lastRenderedPageBreak/>
              <w:t xml:space="preserve">Формирование у </w:t>
            </w:r>
            <w:r w:rsidRPr="00383EEB">
              <w:rPr>
                <w:sz w:val="24"/>
                <w:szCs w:val="24"/>
              </w:rPr>
              <w:lastRenderedPageBreak/>
              <w:t>детей мотивации к изучению истории и культуры родного края средствами туристско-краеведческой деятельности</w:t>
            </w:r>
          </w:p>
        </w:tc>
      </w:tr>
      <w:tr w:rsidR="005F7208" w:rsidRPr="00C41639" w:rsidTr="002B1050">
        <w:trPr>
          <w:gridAfter w:val="3"/>
          <w:wAfter w:w="1507" w:type="pct"/>
          <w:trHeight w:val="1252"/>
        </w:trPr>
        <w:tc>
          <w:tcPr>
            <w:tcW w:w="187" w:type="pct"/>
          </w:tcPr>
          <w:p w:rsidR="005F7208" w:rsidRPr="00F9187C" w:rsidRDefault="005F7208" w:rsidP="005E2CBA">
            <w:r>
              <w:lastRenderedPageBreak/>
              <w:t>4.1.2</w:t>
            </w:r>
          </w:p>
        </w:tc>
        <w:tc>
          <w:tcPr>
            <w:tcW w:w="1777" w:type="pct"/>
          </w:tcPr>
          <w:p w:rsidR="005F7208" w:rsidRPr="003259B2" w:rsidRDefault="005F7208" w:rsidP="00581884">
            <w:pPr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Разработка и реализация тематической экскурсии «Истоки образования Башкортостана»</w:t>
            </w:r>
            <w:r w:rsidR="005A2EE1" w:rsidRPr="003259B2">
              <w:rPr>
                <w:sz w:val="24"/>
                <w:szCs w:val="24"/>
              </w:rPr>
              <w:t>, посвященной Году педагога и наставника</w:t>
            </w:r>
          </w:p>
        </w:tc>
        <w:tc>
          <w:tcPr>
            <w:tcW w:w="529" w:type="pct"/>
          </w:tcPr>
          <w:p w:rsidR="005F7208" w:rsidRPr="003259B2" w:rsidRDefault="005F7208" w:rsidP="00F23957">
            <w:pPr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октябрь 2022г-</w:t>
            </w:r>
          </w:p>
          <w:p w:rsidR="005F7208" w:rsidRPr="003259B2" w:rsidRDefault="005A2EE1" w:rsidP="00F23957">
            <w:pPr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декабрь</w:t>
            </w:r>
            <w:r w:rsidR="005F7208" w:rsidRPr="003259B2"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500" w:type="pct"/>
            <w:gridSpan w:val="2"/>
          </w:tcPr>
          <w:p w:rsidR="005F7208" w:rsidRPr="003259B2" w:rsidRDefault="005F7208" w:rsidP="00F720C5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 xml:space="preserve">Музей истории образования </w:t>
            </w:r>
          </w:p>
          <w:p w:rsidR="005F7208" w:rsidRPr="003259B2" w:rsidRDefault="005F7208" w:rsidP="00704EA7">
            <w:pPr>
              <w:jc w:val="center"/>
              <w:rPr>
                <w:sz w:val="24"/>
                <w:szCs w:val="24"/>
              </w:rPr>
            </w:pPr>
          </w:p>
          <w:p w:rsidR="005F7208" w:rsidRPr="003259B2" w:rsidRDefault="005F7208" w:rsidP="00704E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3"/>
          </w:tcPr>
          <w:p w:rsidR="005F7208" w:rsidRPr="003259B2" w:rsidRDefault="005F7208" w:rsidP="00F23957">
            <w:pPr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Утвержденная на методическом совете тематическая экскурсия</w:t>
            </w:r>
          </w:p>
        </w:tc>
      </w:tr>
      <w:tr w:rsidR="005F7208" w:rsidRPr="00C41639" w:rsidTr="002B1050">
        <w:trPr>
          <w:gridAfter w:val="3"/>
          <w:wAfter w:w="1507" w:type="pct"/>
          <w:trHeight w:val="1252"/>
        </w:trPr>
        <w:tc>
          <w:tcPr>
            <w:tcW w:w="187" w:type="pct"/>
          </w:tcPr>
          <w:p w:rsidR="005F7208" w:rsidRDefault="005F7208" w:rsidP="005E2CBA">
            <w:r>
              <w:t>4.1.3</w:t>
            </w:r>
          </w:p>
        </w:tc>
        <w:tc>
          <w:tcPr>
            <w:tcW w:w="1777" w:type="pct"/>
          </w:tcPr>
          <w:p w:rsidR="005F7208" w:rsidRPr="00383EEB" w:rsidRDefault="005A2EE1" w:rsidP="005F7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Рекламные акции</w:t>
            </w:r>
            <w:r w:rsidR="005F7208" w:rsidRPr="00383EEB">
              <w:rPr>
                <w:sz w:val="24"/>
                <w:szCs w:val="24"/>
              </w:rPr>
              <w:t xml:space="preserve"> на телевидении, радио, С</w:t>
            </w:r>
            <w:r>
              <w:rPr>
                <w:sz w:val="24"/>
                <w:szCs w:val="24"/>
              </w:rPr>
              <w:t>МИ, семинарах, курсах, рассылка</w:t>
            </w:r>
            <w:r w:rsidR="005F7208" w:rsidRPr="00383EEB">
              <w:rPr>
                <w:sz w:val="24"/>
                <w:szCs w:val="24"/>
              </w:rPr>
              <w:t xml:space="preserve"> объявлений и т.п.</w:t>
            </w:r>
          </w:p>
        </w:tc>
        <w:tc>
          <w:tcPr>
            <w:tcW w:w="529" w:type="pct"/>
          </w:tcPr>
          <w:p w:rsidR="005F7208" w:rsidRPr="00383EEB" w:rsidRDefault="005F7208" w:rsidP="005F7208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" w:type="pct"/>
            <w:gridSpan w:val="2"/>
          </w:tcPr>
          <w:p w:rsidR="005F7208" w:rsidRPr="00383EEB" w:rsidRDefault="005F7208" w:rsidP="005F7208">
            <w:pPr>
              <w:jc w:val="center"/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Отделы Центра</w:t>
            </w:r>
          </w:p>
        </w:tc>
        <w:tc>
          <w:tcPr>
            <w:tcW w:w="500" w:type="pct"/>
            <w:gridSpan w:val="3"/>
          </w:tcPr>
          <w:p w:rsidR="005F7208" w:rsidRPr="00383EEB" w:rsidRDefault="005F7208" w:rsidP="005F7208">
            <w:pPr>
              <w:rPr>
                <w:sz w:val="24"/>
                <w:szCs w:val="24"/>
              </w:rPr>
            </w:pPr>
            <w:r w:rsidRPr="00383EEB">
              <w:rPr>
                <w:sz w:val="24"/>
                <w:szCs w:val="24"/>
              </w:rPr>
              <w:t>Информационная компания, медиа план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3493" w:type="pct"/>
            <w:gridSpan w:val="8"/>
          </w:tcPr>
          <w:p w:rsidR="005F7208" w:rsidRPr="00F706FA" w:rsidRDefault="005F7208" w:rsidP="00F23957">
            <w:pPr>
              <w:pStyle w:val="a5"/>
              <w:ind w:left="1800" w:firstLine="0"/>
              <w:jc w:val="center"/>
              <w:rPr>
                <w:b/>
                <w:sz w:val="24"/>
                <w:szCs w:val="24"/>
              </w:rPr>
            </w:pPr>
            <w:r w:rsidRPr="00F706FA">
              <w:rPr>
                <w:b/>
                <w:sz w:val="24"/>
                <w:szCs w:val="24"/>
              </w:rPr>
              <w:t xml:space="preserve">4.2.Формирование и распространение моделей сетевого и дистанционного взаимодействия </w:t>
            </w:r>
          </w:p>
          <w:p w:rsidR="005F7208" w:rsidRPr="00F9187C" w:rsidRDefault="005F7208" w:rsidP="00F23957">
            <w:pPr>
              <w:pStyle w:val="a5"/>
              <w:ind w:left="1800" w:firstLine="0"/>
              <w:jc w:val="center"/>
              <w:rPr>
                <w:b/>
                <w:sz w:val="28"/>
                <w:szCs w:val="28"/>
              </w:rPr>
            </w:pPr>
            <w:r w:rsidRPr="00F706FA">
              <w:rPr>
                <w:b/>
                <w:sz w:val="24"/>
                <w:szCs w:val="24"/>
              </w:rPr>
              <w:t>при реализации образовательных программ в образовательных организациях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F9187C" w:rsidRDefault="005F7208" w:rsidP="005E2CBA">
            <w:r>
              <w:t>4.2.1</w:t>
            </w:r>
          </w:p>
        </w:tc>
        <w:tc>
          <w:tcPr>
            <w:tcW w:w="1777" w:type="pct"/>
          </w:tcPr>
          <w:p w:rsidR="005F7208" w:rsidRPr="005A522A" w:rsidRDefault="005F7208" w:rsidP="00564FBB">
            <w:pPr>
              <w:jc w:val="both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Привлечение интеллектуальных партнеров (ФГОУ ВО БГПУ </w:t>
            </w:r>
            <w:proofErr w:type="spellStart"/>
            <w:r w:rsidRPr="005A522A">
              <w:rPr>
                <w:sz w:val="24"/>
                <w:szCs w:val="24"/>
              </w:rPr>
              <w:t>им.М.Акмуллы</w:t>
            </w:r>
            <w:proofErr w:type="spellEnd"/>
            <w:r w:rsidRPr="005A522A">
              <w:rPr>
                <w:sz w:val="24"/>
                <w:szCs w:val="24"/>
              </w:rPr>
              <w:t xml:space="preserve">, ФГОУ </w:t>
            </w:r>
            <w:proofErr w:type="gramStart"/>
            <w:r w:rsidRPr="005A522A">
              <w:rPr>
                <w:sz w:val="24"/>
                <w:szCs w:val="24"/>
              </w:rPr>
              <w:t>ВО</w:t>
            </w:r>
            <w:proofErr w:type="gramEnd"/>
            <w:r w:rsidRPr="005A522A">
              <w:rPr>
                <w:sz w:val="24"/>
                <w:szCs w:val="24"/>
              </w:rPr>
              <w:t xml:space="preserve"> «Уфимский государственный авиационный технический университет»); бизнес-партнеров реального сектора экономики (Уфимский спасательный отряд, Главное управление МЧС России по Республике Башкортостан; Государственный комитет Республики Башкортостан по чрезвычайным </w:t>
            </w:r>
            <w:proofErr w:type="spellStart"/>
            <w:r w:rsidRPr="005A522A">
              <w:rPr>
                <w:sz w:val="24"/>
                <w:szCs w:val="24"/>
              </w:rPr>
              <w:t>ситуациям</w:t>
            </w:r>
            <w:proofErr w:type="gramStart"/>
            <w:r w:rsidRPr="005A522A">
              <w:rPr>
                <w:sz w:val="24"/>
                <w:szCs w:val="24"/>
              </w:rPr>
              <w:t>;Б</w:t>
            </w:r>
            <w:proofErr w:type="gramEnd"/>
            <w:r w:rsidRPr="005A522A">
              <w:rPr>
                <w:sz w:val="24"/>
                <w:szCs w:val="24"/>
              </w:rPr>
              <w:t>ашкортостанское</w:t>
            </w:r>
            <w:proofErr w:type="spellEnd"/>
            <w:r w:rsidRPr="005A522A">
              <w:rPr>
                <w:sz w:val="24"/>
                <w:szCs w:val="24"/>
              </w:rPr>
              <w:t xml:space="preserve"> региональное отделение Всероссийской общественной молодежной организации «Всероссийский студенческий корпус спасателей», </w:t>
            </w:r>
            <w:proofErr w:type="spellStart"/>
            <w:r w:rsidRPr="005A522A">
              <w:rPr>
                <w:sz w:val="24"/>
                <w:szCs w:val="24"/>
              </w:rPr>
              <w:t>Башкортостанское</w:t>
            </w:r>
            <w:proofErr w:type="spellEnd"/>
            <w:r w:rsidRPr="005A522A">
              <w:rPr>
                <w:sz w:val="24"/>
                <w:szCs w:val="24"/>
              </w:rPr>
              <w:t xml:space="preserve"> региональное отделение Всероссийского детско-юношеского движения «Школа безопасности» в рамках реализации  Программы  «Школа безопасности»</w:t>
            </w:r>
          </w:p>
        </w:tc>
        <w:tc>
          <w:tcPr>
            <w:tcW w:w="529" w:type="pct"/>
          </w:tcPr>
          <w:p w:rsidR="005F7208" w:rsidRPr="005A522A" w:rsidRDefault="005F7208" w:rsidP="00CD2831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декабрь 2022 г.</w:t>
            </w:r>
          </w:p>
          <w:p w:rsidR="005F7208" w:rsidRPr="005A522A" w:rsidRDefault="005F7208" w:rsidP="00CD2831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-май 2023г.</w:t>
            </w:r>
          </w:p>
        </w:tc>
        <w:tc>
          <w:tcPr>
            <w:tcW w:w="500" w:type="pct"/>
            <w:gridSpan w:val="2"/>
          </w:tcPr>
          <w:p w:rsidR="005F7208" w:rsidRPr="005A522A" w:rsidRDefault="005F7208" w:rsidP="00704EA7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A522A">
              <w:rPr>
                <w:sz w:val="24"/>
                <w:szCs w:val="24"/>
              </w:rPr>
              <w:t>общеобразов-ных</w:t>
            </w:r>
            <w:proofErr w:type="spellEnd"/>
            <w:r w:rsidRPr="005A522A">
              <w:rPr>
                <w:sz w:val="24"/>
                <w:szCs w:val="24"/>
              </w:rPr>
              <w:t xml:space="preserve"> программ</w:t>
            </w:r>
          </w:p>
          <w:p w:rsidR="005F7208" w:rsidRPr="005A522A" w:rsidRDefault="005F7208" w:rsidP="00704EA7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Отдел </w:t>
            </w:r>
          </w:p>
          <w:p w:rsidR="005F7208" w:rsidRPr="005A522A" w:rsidRDefault="005F7208" w:rsidP="00704EA7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краеведения и музееведения</w:t>
            </w:r>
          </w:p>
          <w:p w:rsidR="005F7208" w:rsidRPr="005A522A" w:rsidRDefault="005F7208" w:rsidP="00704EA7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Информационно-методический отдел</w:t>
            </w:r>
          </w:p>
        </w:tc>
        <w:tc>
          <w:tcPr>
            <w:tcW w:w="500" w:type="pct"/>
            <w:gridSpan w:val="3"/>
          </w:tcPr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Реализация программы сетевого взаимодействия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F9187C" w:rsidRDefault="005F7208" w:rsidP="005E2CBA">
            <w:r>
              <w:t>4.2.2</w:t>
            </w:r>
          </w:p>
        </w:tc>
        <w:tc>
          <w:tcPr>
            <w:tcW w:w="1777" w:type="pct"/>
          </w:tcPr>
          <w:p w:rsidR="005F7208" w:rsidRPr="005A522A" w:rsidRDefault="005F7208" w:rsidP="00F23957">
            <w:pPr>
              <w:jc w:val="both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Организация и проведение консультаций по разработке и апробации дополнительной общеобразовательной программы в сетевой форме «Школа безопасности»</w:t>
            </w:r>
          </w:p>
        </w:tc>
        <w:tc>
          <w:tcPr>
            <w:tcW w:w="529" w:type="pct"/>
          </w:tcPr>
          <w:p w:rsidR="005F7208" w:rsidRPr="005A522A" w:rsidRDefault="005F7208" w:rsidP="00F23957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декабрь 2022 г.-</w:t>
            </w:r>
          </w:p>
          <w:p w:rsidR="005F7208" w:rsidRPr="005A522A" w:rsidRDefault="005F7208" w:rsidP="00F23957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май 2023г.</w:t>
            </w:r>
          </w:p>
          <w:p w:rsidR="005F7208" w:rsidRPr="005A522A" w:rsidRDefault="005F7208" w:rsidP="00F23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gridSpan w:val="2"/>
          </w:tcPr>
          <w:p w:rsidR="005F7208" w:rsidRPr="005A522A" w:rsidRDefault="005F7208" w:rsidP="00704EA7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Информационно-методический отдел</w:t>
            </w:r>
          </w:p>
          <w:p w:rsidR="005F7208" w:rsidRPr="005A522A" w:rsidRDefault="005F7208" w:rsidP="00704EA7">
            <w:pPr>
              <w:jc w:val="center"/>
              <w:rPr>
                <w:sz w:val="24"/>
                <w:szCs w:val="24"/>
              </w:rPr>
            </w:pPr>
          </w:p>
          <w:p w:rsidR="005F7208" w:rsidRPr="005A522A" w:rsidRDefault="005F7208" w:rsidP="00704EA7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Отдел</w:t>
            </w:r>
          </w:p>
          <w:p w:rsidR="005F7208" w:rsidRPr="005A522A" w:rsidRDefault="005F7208" w:rsidP="00704EA7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 краеведения и музееведения</w:t>
            </w:r>
          </w:p>
        </w:tc>
        <w:tc>
          <w:tcPr>
            <w:tcW w:w="500" w:type="pct"/>
            <w:gridSpan w:val="3"/>
          </w:tcPr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Разработка </w:t>
            </w:r>
          </w:p>
          <w:p w:rsidR="005F7208" w:rsidRPr="005A522A" w:rsidRDefault="005F7208" w:rsidP="00F23957">
            <w:pPr>
              <w:rPr>
                <w:sz w:val="28"/>
                <w:szCs w:val="28"/>
              </w:rPr>
            </w:pPr>
            <w:r w:rsidRPr="005A522A">
              <w:rPr>
                <w:sz w:val="24"/>
                <w:szCs w:val="24"/>
              </w:rPr>
              <w:t>и реализация программы сетевого взаимодействия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Default="005F7208" w:rsidP="005E2CBA">
            <w:r>
              <w:t>4.2.3</w:t>
            </w:r>
          </w:p>
        </w:tc>
        <w:tc>
          <w:tcPr>
            <w:tcW w:w="1777" w:type="pct"/>
          </w:tcPr>
          <w:p w:rsidR="005F7208" w:rsidRPr="005A522A" w:rsidRDefault="005F7208" w:rsidP="005F7208">
            <w:pPr>
              <w:jc w:val="both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Актуализация нормативно-правовых документов и методических материалов, регламентирующих реализацию дополнительной общеобразовательной программы в сетевой форме  «Школа безопасности» (ГБУ ДО </w:t>
            </w:r>
            <w:proofErr w:type="spellStart"/>
            <w:r w:rsidRPr="005A522A">
              <w:rPr>
                <w:sz w:val="24"/>
                <w:szCs w:val="24"/>
              </w:rPr>
              <w:t>РДООЦТКи</w:t>
            </w:r>
            <w:proofErr w:type="gramStart"/>
            <w:r w:rsidRPr="005A522A">
              <w:rPr>
                <w:sz w:val="24"/>
                <w:szCs w:val="24"/>
              </w:rPr>
              <w:t>Э</w:t>
            </w:r>
            <w:proofErr w:type="spellEnd"/>
            <w:r w:rsidRPr="005A522A">
              <w:rPr>
                <w:sz w:val="24"/>
                <w:szCs w:val="24"/>
              </w:rPr>
              <w:t>-</w:t>
            </w:r>
            <w:proofErr w:type="gramEnd"/>
            <w:r w:rsidRPr="005A522A">
              <w:rPr>
                <w:sz w:val="24"/>
                <w:szCs w:val="24"/>
              </w:rPr>
              <w:t xml:space="preserve"> учреждения дополнительного образования – образовательные организации – </w:t>
            </w:r>
            <w:r w:rsidRPr="005A522A">
              <w:rPr>
                <w:sz w:val="24"/>
                <w:szCs w:val="24"/>
              </w:rPr>
              <w:lastRenderedPageBreak/>
              <w:t xml:space="preserve">профильные </w:t>
            </w:r>
            <w:proofErr w:type="spellStart"/>
            <w:r w:rsidRPr="005A522A">
              <w:rPr>
                <w:sz w:val="24"/>
                <w:szCs w:val="24"/>
              </w:rPr>
              <w:t>С</w:t>
            </w:r>
            <w:r w:rsidR="00BB2764" w:rsidRPr="005A522A">
              <w:rPr>
                <w:sz w:val="24"/>
                <w:szCs w:val="24"/>
              </w:rPr>
              <w:t>с</w:t>
            </w:r>
            <w:r w:rsidRPr="005A522A">
              <w:rPr>
                <w:sz w:val="24"/>
                <w:szCs w:val="24"/>
              </w:rPr>
              <w:t>узы</w:t>
            </w:r>
            <w:proofErr w:type="spellEnd"/>
            <w:r w:rsidRPr="005A522A">
              <w:rPr>
                <w:sz w:val="24"/>
                <w:szCs w:val="24"/>
              </w:rPr>
              <w:t xml:space="preserve"> и Вузы- предприятия и организации  соответствующего профиля) </w:t>
            </w:r>
          </w:p>
        </w:tc>
        <w:tc>
          <w:tcPr>
            <w:tcW w:w="529" w:type="pct"/>
          </w:tcPr>
          <w:p w:rsidR="005F7208" w:rsidRPr="005A522A" w:rsidRDefault="005F7208" w:rsidP="005F7208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lastRenderedPageBreak/>
              <w:t>январь-май</w:t>
            </w:r>
          </w:p>
          <w:p w:rsidR="005F7208" w:rsidRPr="005A522A" w:rsidRDefault="005F7208" w:rsidP="005F7208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2023 г.</w:t>
            </w:r>
          </w:p>
        </w:tc>
        <w:tc>
          <w:tcPr>
            <w:tcW w:w="500" w:type="pct"/>
            <w:gridSpan w:val="2"/>
          </w:tcPr>
          <w:p w:rsidR="005F7208" w:rsidRPr="005A522A" w:rsidRDefault="005F7208" w:rsidP="005F7208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A522A">
              <w:rPr>
                <w:sz w:val="24"/>
                <w:szCs w:val="24"/>
              </w:rPr>
              <w:t>общеобразов-ных</w:t>
            </w:r>
            <w:proofErr w:type="spellEnd"/>
            <w:r w:rsidRPr="005A522A">
              <w:rPr>
                <w:sz w:val="24"/>
                <w:szCs w:val="24"/>
              </w:rPr>
              <w:t xml:space="preserve"> программ</w:t>
            </w:r>
          </w:p>
          <w:p w:rsidR="005F7208" w:rsidRPr="005A522A" w:rsidRDefault="005F7208" w:rsidP="005F7208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lastRenderedPageBreak/>
              <w:t>Информационно-методический отдел</w:t>
            </w:r>
          </w:p>
        </w:tc>
        <w:tc>
          <w:tcPr>
            <w:tcW w:w="500" w:type="pct"/>
            <w:gridSpan w:val="3"/>
          </w:tcPr>
          <w:p w:rsidR="005F7208" w:rsidRPr="005A522A" w:rsidRDefault="005F7208" w:rsidP="005A522A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lastRenderedPageBreak/>
              <w:t xml:space="preserve">Модель сетевого взаимодействия приоритетного направления </w:t>
            </w:r>
            <w:r w:rsidRPr="005A522A">
              <w:rPr>
                <w:sz w:val="24"/>
                <w:szCs w:val="24"/>
              </w:rPr>
              <w:lastRenderedPageBreak/>
              <w:t xml:space="preserve">«Школа безопасности» </w:t>
            </w:r>
          </w:p>
        </w:tc>
      </w:tr>
      <w:tr w:rsidR="00F35915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F35915" w:rsidRDefault="00F35915" w:rsidP="005E2CBA">
            <w:r>
              <w:lastRenderedPageBreak/>
              <w:t>4.2.4.</w:t>
            </w:r>
          </w:p>
        </w:tc>
        <w:tc>
          <w:tcPr>
            <w:tcW w:w="1777" w:type="pct"/>
          </w:tcPr>
          <w:p w:rsidR="00F35915" w:rsidRPr="003259B2" w:rsidRDefault="00F35915" w:rsidP="005F7208">
            <w:pPr>
              <w:jc w:val="both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 xml:space="preserve">Совместная деятельность с Государственным комитетом </w:t>
            </w:r>
            <w:r w:rsidR="005A2EE1" w:rsidRPr="003259B2">
              <w:rPr>
                <w:sz w:val="24"/>
                <w:szCs w:val="24"/>
              </w:rPr>
              <w:t xml:space="preserve">Республики Башкортостан </w:t>
            </w:r>
            <w:r w:rsidRPr="003259B2">
              <w:rPr>
                <w:sz w:val="24"/>
                <w:szCs w:val="24"/>
              </w:rPr>
              <w:t>по туризму в рамках федерального проекта «Познавательный туризм</w:t>
            </w:r>
            <w:r w:rsidR="00AB230C" w:rsidRPr="003259B2">
              <w:rPr>
                <w:sz w:val="24"/>
                <w:szCs w:val="24"/>
              </w:rPr>
              <w:t>»</w:t>
            </w:r>
            <w:r w:rsidR="00937C66" w:rsidRPr="003259B2">
              <w:rPr>
                <w:sz w:val="24"/>
                <w:szCs w:val="24"/>
              </w:rPr>
              <w:t xml:space="preserve">, в </w:t>
            </w:r>
            <w:proofErr w:type="spellStart"/>
            <w:r w:rsidR="00937C66" w:rsidRPr="003259B2">
              <w:rPr>
                <w:sz w:val="24"/>
                <w:szCs w:val="24"/>
              </w:rPr>
              <w:t>т.ч</w:t>
            </w:r>
            <w:proofErr w:type="spellEnd"/>
            <w:r w:rsidR="00937C66" w:rsidRPr="003259B2">
              <w:rPr>
                <w:sz w:val="24"/>
                <w:szCs w:val="24"/>
              </w:rPr>
              <w:t>. по комплектованию</w:t>
            </w:r>
            <w:r w:rsidR="00AB230C" w:rsidRPr="003259B2">
              <w:rPr>
                <w:sz w:val="24"/>
                <w:szCs w:val="24"/>
              </w:rPr>
              <w:t xml:space="preserve"> детских групп</w:t>
            </w:r>
          </w:p>
        </w:tc>
        <w:tc>
          <w:tcPr>
            <w:tcW w:w="529" w:type="pct"/>
          </w:tcPr>
          <w:p w:rsidR="00F35915" w:rsidRPr="003259B2" w:rsidRDefault="00F35915" w:rsidP="005F7208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" w:type="pct"/>
            <w:gridSpan w:val="2"/>
          </w:tcPr>
          <w:p w:rsidR="00F35915" w:rsidRPr="003259B2" w:rsidRDefault="00F35915" w:rsidP="005F7208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 xml:space="preserve">Отдел туризма, отдел </w:t>
            </w:r>
            <w:r w:rsidR="00AB230C" w:rsidRPr="003259B2">
              <w:rPr>
                <w:sz w:val="24"/>
                <w:szCs w:val="24"/>
              </w:rPr>
              <w:t>краеведения и музееведения</w:t>
            </w:r>
          </w:p>
        </w:tc>
        <w:tc>
          <w:tcPr>
            <w:tcW w:w="500" w:type="pct"/>
            <w:gridSpan w:val="3"/>
          </w:tcPr>
          <w:p w:rsidR="00F35915" w:rsidRPr="003259B2" w:rsidRDefault="00AB230C" w:rsidP="005A522A">
            <w:pPr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Наличие размещенной на сайте информации о перечнях разработанных культурно-познавательных маршрутов для учащихся 5-9 классов, вовлечение детей и подростков для участия в проекте.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3493" w:type="pct"/>
            <w:gridSpan w:val="8"/>
          </w:tcPr>
          <w:p w:rsidR="005F7208" w:rsidRPr="005A522A" w:rsidRDefault="005F7208" w:rsidP="00704EA7">
            <w:pPr>
              <w:pStyle w:val="a5"/>
              <w:ind w:left="1800" w:firstLine="0"/>
              <w:jc w:val="center"/>
              <w:rPr>
                <w:b/>
                <w:sz w:val="24"/>
                <w:szCs w:val="24"/>
              </w:rPr>
            </w:pPr>
            <w:r w:rsidRPr="005A522A">
              <w:rPr>
                <w:b/>
                <w:sz w:val="24"/>
                <w:szCs w:val="24"/>
              </w:rPr>
              <w:t>4.3.Мероприятия по обеспечению развития профессионального мастерства и уровня компетенций педагогических работников и других участников сферы дополнительного образования детей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F41C52" w:rsidRDefault="005F7208" w:rsidP="005E2CB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Pr="00F41C52">
              <w:rPr>
                <w:sz w:val="24"/>
                <w:szCs w:val="24"/>
              </w:rPr>
              <w:t>.1</w:t>
            </w:r>
          </w:p>
        </w:tc>
        <w:tc>
          <w:tcPr>
            <w:tcW w:w="1777" w:type="pct"/>
          </w:tcPr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Прохождение аттестации педагогических работников с целью установления соответствующей квалификационной категории</w:t>
            </w:r>
          </w:p>
        </w:tc>
        <w:tc>
          <w:tcPr>
            <w:tcW w:w="529" w:type="pct"/>
          </w:tcPr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         по графику</w:t>
            </w:r>
          </w:p>
        </w:tc>
        <w:tc>
          <w:tcPr>
            <w:tcW w:w="500" w:type="pct"/>
            <w:gridSpan w:val="2"/>
          </w:tcPr>
          <w:p w:rsidR="005F7208" w:rsidRPr="005A522A" w:rsidRDefault="005F7208" w:rsidP="00704EA7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A522A">
              <w:rPr>
                <w:sz w:val="24"/>
                <w:szCs w:val="24"/>
              </w:rPr>
              <w:t>общеобразов-ных</w:t>
            </w:r>
            <w:proofErr w:type="spellEnd"/>
            <w:r w:rsidRPr="005A522A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F7208" w:rsidRPr="005A522A" w:rsidRDefault="005F7208" w:rsidP="0067296A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Присвоение квалификационных категорий</w:t>
            </w:r>
          </w:p>
          <w:p w:rsidR="005F7208" w:rsidRPr="005A522A" w:rsidRDefault="005F7208" w:rsidP="00F80B72">
            <w:pPr>
              <w:rPr>
                <w:sz w:val="24"/>
                <w:szCs w:val="24"/>
              </w:rPr>
            </w:pPr>
          </w:p>
          <w:p w:rsidR="005F7208" w:rsidRPr="005A522A" w:rsidRDefault="005F7208" w:rsidP="00F23957">
            <w:pPr>
              <w:rPr>
                <w:sz w:val="24"/>
                <w:szCs w:val="24"/>
              </w:rPr>
            </w:pP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F41C52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Pr="00F41C52">
              <w:rPr>
                <w:sz w:val="24"/>
                <w:szCs w:val="24"/>
              </w:rPr>
              <w:t>.2</w:t>
            </w:r>
          </w:p>
        </w:tc>
        <w:tc>
          <w:tcPr>
            <w:tcW w:w="1777" w:type="pct"/>
          </w:tcPr>
          <w:p w:rsidR="005F7208" w:rsidRPr="003259B2" w:rsidRDefault="005F7208" w:rsidP="00F23957">
            <w:pPr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Подготовка модели стажировки и наставничества   «Методист – студент», «Педагог дополнительного образования – студент»</w:t>
            </w:r>
            <w:r w:rsidR="00F35915" w:rsidRPr="003259B2">
              <w:rPr>
                <w:sz w:val="24"/>
                <w:szCs w:val="24"/>
              </w:rPr>
              <w:t xml:space="preserve"> в рамках Года педагога и наставника</w:t>
            </w:r>
          </w:p>
        </w:tc>
        <w:tc>
          <w:tcPr>
            <w:tcW w:w="529" w:type="pct"/>
          </w:tcPr>
          <w:p w:rsidR="005F7208" w:rsidRPr="003259B2" w:rsidRDefault="005F7208" w:rsidP="005A522A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" w:type="pct"/>
            <w:gridSpan w:val="2"/>
          </w:tcPr>
          <w:p w:rsidR="005F7208" w:rsidRPr="003259B2" w:rsidRDefault="005F7208" w:rsidP="00F23957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3259B2">
              <w:rPr>
                <w:sz w:val="24"/>
                <w:szCs w:val="24"/>
              </w:rPr>
              <w:t>общеобразов-ных</w:t>
            </w:r>
            <w:proofErr w:type="spellEnd"/>
            <w:r w:rsidRPr="003259B2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F7208" w:rsidRPr="003259B2" w:rsidRDefault="005F7208" w:rsidP="00F23957">
            <w:pPr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 xml:space="preserve">Договор с ФГБОУ ВО БГПУ </w:t>
            </w:r>
            <w:proofErr w:type="spellStart"/>
            <w:r w:rsidRPr="003259B2">
              <w:rPr>
                <w:sz w:val="24"/>
                <w:szCs w:val="24"/>
              </w:rPr>
              <w:t>им.М.Акмуллы</w:t>
            </w:r>
            <w:proofErr w:type="spellEnd"/>
            <w:r w:rsidRPr="003259B2">
              <w:rPr>
                <w:sz w:val="24"/>
                <w:szCs w:val="24"/>
              </w:rPr>
              <w:t>, колледжем БГПУ о стажировке и наставничестве в сфере туристско-краеведческой направленности.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3493" w:type="pct"/>
            <w:gridSpan w:val="8"/>
          </w:tcPr>
          <w:p w:rsidR="005F7208" w:rsidRPr="005A522A" w:rsidRDefault="005F7208" w:rsidP="00F23957">
            <w:pPr>
              <w:pStyle w:val="a5"/>
              <w:ind w:left="1800" w:firstLine="0"/>
              <w:jc w:val="center"/>
              <w:rPr>
                <w:b/>
                <w:sz w:val="24"/>
                <w:szCs w:val="24"/>
              </w:rPr>
            </w:pPr>
            <w:r w:rsidRPr="005A522A">
              <w:rPr>
                <w:b/>
                <w:sz w:val="24"/>
                <w:szCs w:val="24"/>
              </w:rPr>
              <w:t>4.4. Мероприятия по разработке программ дополнительного образования детей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F41C52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Pr="00F41C52">
              <w:rPr>
                <w:sz w:val="24"/>
                <w:szCs w:val="24"/>
              </w:rPr>
              <w:t>.1</w:t>
            </w:r>
          </w:p>
        </w:tc>
        <w:tc>
          <w:tcPr>
            <w:tcW w:w="1777" w:type="pct"/>
          </w:tcPr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 Реализация дополнительных общеобразовательных (общеразвивающих) программ для одаренных детей: </w:t>
            </w:r>
          </w:p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-«Вертикаль»;</w:t>
            </w:r>
          </w:p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-«Аккорд»;</w:t>
            </w:r>
          </w:p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-«Вдохновение».</w:t>
            </w:r>
          </w:p>
          <w:p w:rsidR="005F7208" w:rsidRPr="005A522A" w:rsidRDefault="005F7208" w:rsidP="00F2395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5F7208" w:rsidRPr="005A522A" w:rsidRDefault="00BB2764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В</w:t>
            </w:r>
            <w:r w:rsidR="005F7208" w:rsidRPr="005A522A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500" w:type="pct"/>
            <w:gridSpan w:val="2"/>
          </w:tcPr>
          <w:p w:rsidR="005F7208" w:rsidRPr="005A522A" w:rsidRDefault="005F7208" w:rsidP="00080660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A522A">
              <w:rPr>
                <w:sz w:val="24"/>
                <w:szCs w:val="24"/>
              </w:rPr>
              <w:t>общеобразов-ных</w:t>
            </w:r>
            <w:proofErr w:type="spellEnd"/>
            <w:r w:rsidRPr="005A522A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Выявление и поддержка одаренных детей, создание условий для развития интеллектуального </w:t>
            </w:r>
            <w:r w:rsidRPr="005A522A">
              <w:rPr>
                <w:sz w:val="24"/>
                <w:szCs w:val="24"/>
              </w:rPr>
              <w:lastRenderedPageBreak/>
              <w:t>и творческого потенциала</w:t>
            </w:r>
          </w:p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Охват – 75 чел. 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F41C52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  <w:r w:rsidRPr="00F41C52">
              <w:rPr>
                <w:sz w:val="24"/>
                <w:szCs w:val="24"/>
              </w:rPr>
              <w:t>.2</w:t>
            </w:r>
          </w:p>
        </w:tc>
        <w:tc>
          <w:tcPr>
            <w:tcW w:w="1777" w:type="pct"/>
          </w:tcPr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Разработка краткосрочной программы доступности дополнительного образования для вовлечения детей, находящихся в трудной жизненной ситуации</w:t>
            </w:r>
          </w:p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-на базе детского дома №9;</w:t>
            </w:r>
          </w:p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-на базе МБУ Объединение детских, подростковых и молодежных клубов «</w:t>
            </w:r>
            <w:proofErr w:type="spellStart"/>
            <w:r w:rsidRPr="005A522A">
              <w:rPr>
                <w:sz w:val="24"/>
                <w:szCs w:val="24"/>
              </w:rPr>
              <w:t>Йэшлек</w:t>
            </w:r>
            <w:proofErr w:type="spellEnd"/>
            <w:r w:rsidRPr="005A522A">
              <w:rPr>
                <w:sz w:val="24"/>
                <w:szCs w:val="24"/>
              </w:rPr>
              <w:t xml:space="preserve">». </w:t>
            </w:r>
          </w:p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ab/>
            </w:r>
          </w:p>
        </w:tc>
        <w:tc>
          <w:tcPr>
            <w:tcW w:w="529" w:type="pct"/>
          </w:tcPr>
          <w:p w:rsidR="005F7208" w:rsidRPr="005A522A" w:rsidRDefault="00BB2764" w:rsidP="00F23957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Я</w:t>
            </w:r>
            <w:r w:rsidR="005F7208" w:rsidRPr="005A522A">
              <w:rPr>
                <w:sz w:val="24"/>
                <w:szCs w:val="24"/>
              </w:rPr>
              <w:t>нварь-февраль 2022г.</w:t>
            </w:r>
          </w:p>
        </w:tc>
        <w:tc>
          <w:tcPr>
            <w:tcW w:w="500" w:type="pct"/>
            <w:gridSpan w:val="2"/>
          </w:tcPr>
          <w:p w:rsidR="005F7208" w:rsidRPr="005A522A" w:rsidRDefault="005F7208" w:rsidP="00080660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A522A">
              <w:rPr>
                <w:sz w:val="24"/>
                <w:szCs w:val="24"/>
              </w:rPr>
              <w:t>общеобразов-ных</w:t>
            </w:r>
            <w:proofErr w:type="spellEnd"/>
            <w:r w:rsidRPr="005A522A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Формирование и воспитание у </w:t>
            </w:r>
            <w:proofErr w:type="gramStart"/>
            <w:r w:rsidRPr="005A522A">
              <w:rPr>
                <w:sz w:val="24"/>
                <w:szCs w:val="24"/>
              </w:rPr>
              <w:t>обучающихся</w:t>
            </w:r>
            <w:proofErr w:type="gramEnd"/>
            <w:r w:rsidRPr="005A522A">
              <w:rPr>
                <w:sz w:val="24"/>
                <w:szCs w:val="24"/>
              </w:rPr>
              <w:t xml:space="preserve"> потребности в здоровом образе жизни,  антинаркотическая, антиалкогольная пропаганда, профилактика </w:t>
            </w:r>
            <w:proofErr w:type="spellStart"/>
            <w:r w:rsidRPr="005A522A">
              <w:rPr>
                <w:sz w:val="24"/>
                <w:szCs w:val="24"/>
              </w:rPr>
              <w:t>табакокурения</w:t>
            </w:r>
            <w:proofErr w:type="spellEnd"/>
            <w:r w:rsidRPr="005A522A">
              <w:rPr>
                <w:sz w:val="24"/>
                <w:szCs w:val="24"/>
              </w:rPr>
              <w:t>, асоциального поведения.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F6043A" w:rsidRDefault="005F7208" w:rsidP="005E2CBA">
            <w:pPr>
              <w:rPr>
                <w:color w:val="FF0000"/>
                <w:sz w:val="24"/>
                <w:szCs w:val="24"/>
              </w:rPr>
            </w:pPr>
            <w:r w:rsidRPr="00F35915">
              <w:rPr>
                <w:sz w:val="24"/>
                <w:szCs w:val="24"/>
              </w:rPr>
              <w:t>4.4.3</w:t>
            </w:r>
          </w:p>
        </w:tc>
        <w:tc>
          <w:tcPr>
            <w:tcW w:w="1777" w:type="pct"/>
          </w:tcPr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Реализация адаптированных дополнительных общеобразовательных (общеразвивающих) программ: «Вертикаль», «</w:t>
            </w:r>
            <w:r w:rsidRPr="005A522A">
              <w:rPr>
                <w:bCs/>
                <w:iCs/>
                <w:sz w:val="24"/>
                <w:szCs w:val="24"/>
              </w:rPr>
              <w:t>Краеведение»</w:t>
            </w:r>
          </w:p>
          <w:p w:rsidR="005F7208" w:rsidRPr="005A522A" w:rsidRDefault="005F7208" w:rsidP="00F23957">
            <w:pPr>
              <w:rPr>
                <w:bCs/>
                <w:iCs/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для детей с нарушениями </w:t>
            </w:r>
            <w:proofErr w:type="spellStart"/>
            <w:r w:rsidRPr="005A522A">
              <w:rPr>
                <w:sz w:val="24"/>
                <w:szCs w:val="24"/>
              </w:rPr>
              <w:t>опорно</w:t>
            </w:r>
            <w:proofErr w:type="spellEnd"/>
            <w:r w:rsidRPr="005A522A">
              <w:rPr>
                <w:sz w:val="24"/>
                <w:szCs w:val="24"/>
              </w:rPr>
              <w:t xml:space="preserve"> </w:t>
            </w:r>
            <w:proofErr w:type="gramStart"/>
            <w:r w:rsidRPr="005A522A">
              <w:rPr>
                <w:sz w:val="24"/>
                <w:szCs w:val="24"/>
              </w:rPr>
              <w:t>–д</w:t>
            </w:r>
            <w:proofErr w:type="gramEnd"/>
            <w:r w:rsidRPr="005A522A">
              <w:rPr>
                <w:sz w:val="24"/>
                <w:szCs w:val="24"/>
              </w:rPr>
              <w:t>вигательного аппарата;</w:t>
            </w:r>
          </w:p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«В стране красивой речи» для детей с задержкой психического развития.</w:t>
            </w:r>
          </w:p>
          <w:p w:rsidR="005F7208" w:rsidRPr="005A522A" w:rsidRDefault="005F7208" w:rsidP="00F2395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208" w:rsidRPr="005A522A" w:rsidRDefault="00BB2764" w:rsidP="00F23957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В</w:t>
            </w:r>
            <w:r w:rsidR="005F7208" w:rsidRPr="005A522A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500" w:type="pct"/>
            <w:gridSpan w:val="2"/>
          </w:tcPr>
          <w:p w:rsidR="005F7208" w:rsidRPr="005A522A" w:rsidRDefault="005F7208" w:rsidP="00F23957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A522A">
              <w:rPr>
                <w:sz w:val="24"/>
                <w:szCs w:val="24"/>
              </w:rPr>
              <w:t>общеобразов-ных</w:t>
            </w:r>
            <w:proofErr w:type="spellEnd"/>
            <w:r w:rsidRPr="005A522A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Охват детей с особыми образовательными потребностями дополнительными общеобразовательными программами, охват 75 чел. </w:t>
            </w:r>
          </w:p>
          <w:p w:rsidR="005F7208" w:rsidRPr="005A522A" w:rsidRDefault="005F7208" w:rsidP="00F23957">
            <w:pPr>
              <w:rPr>
                <w:sz w:val="24"/>
                <w:szCs w:val="24"/>
              </w:rPr>
            </w:pPr>
          </w:p>
          <w:p w:rsidR="005F7208" w:rsidRPr="005A522A" w:rsidRDefault="005F7208" w:rsidP="00F23957">
            <w:pPr>
              <w:rPr>
                <w:sz w:val="24"/>
                <w:szCs w:val="24"/>
              </w:rPr>
            </w:pPr>
          </w:p>
          <w:p w:rsidR="005F7208" w:rsidRPr="005A522A" w:rsidRDefault="005F7208" w:rsidP="00F23957">
            <w:pPr>
              <w:rPr>
                <w:sz w:val="24"/>
                <w:szCs w:val="24"/>
              </w:rPr>
            </w:pP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F41C52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Pr="00F41C52">
              <w:rPr>
                <w:sz w:val="24"/>
                <w:szCs w:val="24"/>
              </w:rPr>
              <w:t>.4</w:t>
            </w:r>
          </w:p>
        </w:tc>
        <w:tc>
          <w:tcPr>
            <w:tcW w:w="1777" w:type="pct"/>
          </w:tcPr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Реализация краткосрочной дополнительной общеобразовательной общеразвивающей программы «Детская туристическая АРТ-площадка «Высота» в летний период на базе ГБУ ДО </w:t>
            </w:r>
            <w:proofErr w:type="spellStart"/>
            <w:r w:rsidRPr="005A522A">
              <w:rPr>
                <w:sz w:val="24"/>
                <w:szCs w:val="24"/>
              </w:rPr>
              <w:t>РДООЦТКиЭ</w:t>
            </w:r>
            <w:proofErr w:type="spellEnd"/>
          </w:p>
        </w:tc>
        <w:tc>
          <w:tcPr>
            <w:tcW w:w="529" w:type="pct"/>
          </w:tcPr>
          <w:p w:rsidR="005F7208" w:rsidRPr="005A522A" w:rsidRDefault="005F7208" w:rsidP="00F23957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в каникулярное время, июнь 2023г.</w:t>
            </w:r>
          </w:p>
        </w:tc>
        <w:tc>
          <w:tcPr>
            <w:tcW w:w="500" w:type="pct"/>
            <w:gridSpan w:val="2"/>
          </w:tcPr>
          <w:p w:rsidR="005F7208" w:rsidRPr="005A522A" w:rsidRDefault="005F7208" w:rsidP="00F23957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A522A">
              <w:rPr>
                <w:sz w:val="24"/>
                <w:szCs w:val="24"/>
              </w:rPr>
              <w:t>общеобразов-ных</w:t>
            </w:r>
            <w:proofErr w:type="spellEnd"/>
            <w:r w:rsidRPr="005A522A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Организация содержательного досуга детей в каникулярный период   через туристско-краеведческую деятельность, охват 60 чел. 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3493" w:type="pct"/>
            <w:gridSpan w:val="8"/>
          </w:tcPr>
          <w:p w:rsidR="005F7208" w:rsidRPr="005A522A" w:rsidRDefault="005F7208" w:rsidP="00F23957">
            <w:pPr>
              <w:pStyle w:val="a5"/>
              <w:ind w:left="1800" w:firstLine="0"/>
              <w:rPr>
                <w:b/>
              </w:rPr>
            </w:pPr>
            <w:r w:rsidRPr="005A522A">
              <w:rPr>
                <w:b/>
              </w:rPr>
              <w:t>4.5.Мероприятия, направленные на комфортность условий, в которых осуществляется образовательная деятельность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F9187C" w:rsidRDefault="005F7208" w:rsidP="005E2CBA">
            <w:r>
              <w:t>4.5</w:t>
            </w:r>
            <w:r w:rsidRPr="00F9187C">
              <w:t>.1</w:t>
            </w:r>
          </w:p>
        </w:tc>
        <w:tc>
          <w:tcPr>
            <w:tcW w:w="1777" w:type="pct"/>
          </w:tcPr>
          <w:p w:rsidR="005F7208" w:rsidRPr="005A522A" w:rsidRDefault="005F7208" w:rsidP="00F23957">
            <w:pPr>
              <w:jc w:val="both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Разработка и реализация регламентов должностей сотрудников Центра, </w:t>
            </w:r>
            <w:r w:rsidRPr="005A522A">
              <w:rPr>
                <w:sz w:val="24"/>
                <w:szCs w:val="24"/>
              </w:rPr>
              <w:lastRenderedPageBreak/>
              <w:t xml:space="preserve">положений отделов, регулярный контроль эффективности деятельности сотрудников на фоне заранее разработанных регламентов </w:t>
            </w:r>
          </w:p>
        </w:tc>
        <w:tc>
          <w:tcPr>
            <w:tcW w:w="529" w:type="pct"/>
          </w:tcPr>
          <w:p w:rsidR="005F7208" w:rsidRPr="005A522A" w:rsidRDefault="005F7208" w:rsidP="006B3FDA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lastRenderedPageBreak/>
              <w:t>сентябрь 2022г.-</w:t>
            </w:r>
          </w:p>
          <w:p w:rsidR="005F7208" w:rsidRPr="005A522A" w:rsidRDefault="005F7208" w:rsidP="006B3FDA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lastRenderedPageBreak/>
              <w:t>май 2023г.</w:t>
            </w:r>
          </w:p>
        </w:tc>
        <w:tc>
          <w:tcPr>
            <w:tcW w:w="500" w:type="pct"/>
            <w:gridSpan w:val="2"/>
          </w:tcPr>
          <w:p w:rsidR="005F7208" w:rsidRPr="005A522A" w:rsidRDefault="005F7208" w:rsidP="00F23957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lastRenderedPageBreak/>
              <w:t xml:space="preserve">специалист по </w:t>
            </w:r>
            <w:r w:rsidRPr="005A522A">
              <w:rPr>
                <w:sz w:val="24"/>
                <w:szCs w:val="24"/>
              </w:rPr>
              <w:lastRenderedPageBreak/>
              <w:t>кадрам</w:t>
            </w:r>
          </w:p>
        </w:tc>
        <w:tc>
          <w:tcPr>
            <w:tcW w:w="500" w:type="pct"/>
            <w:gridSpan w:val="3"/>
          </w:tcPr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lastRenderedPageBreak/>
              <w:t xml:space="preserve">Разработанные </w:t>
            </w:r>
            <w:r w:rsidRPr="005A522A">
              <w:rPr>
                <w:sz w:val="24"/>
                <w:szCs w:val="24"/>
              </w:rPr>
              <w:lastRenderedPageBreak/>
              <w:t>документы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F9187C" w:rsidRDefault="005F7208" w:rsidP="005E2CBA">
            <w:r>
              <w:lastRenderedPageBreak/>
              <w:t>4.5</w:t>
            </w:r>
            <w:r w:rsidRPr="00F9187C">
              <w:t>.2</w:t>
            </w:r>
          </w:p>
        </w:tc>
        <w:tc>
          <w:tcPr>
            <w:tcW w:w="1777" w:type="pct"/>
          </w:tcPr>
          <w:p w:rsidR="005F7208" w:rsidRPr="005A522A" w:rsidRDefault="005F7208" w:rsidP="00F23957">
            <w:pPr>
              <w:jc w:val="both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 xml:space="preserve">Разработка и реализация рейтинговой </w:t>
            </w:r>
            <w:proofErr w:type="gramStart"/>
            <w:r w:rsidRPr="005A522A">
              <w:rPr>
                <w:sz w:val="24"/>
                <w:szCs w:val="24"/>
              </w:rPr>
              <w:t>системы оценки эффективности деятельности персонала</w:t>
            </w:r>
            <w:proofErr w:type="gramEnd"/>
            <w:r w:rsidRPr="005A522A">
              <w:rPr>
                <w:sz w:val="24"/>
                <w:szCs w:val="24"/>
              </w:rPr>
              <w:t xml:space="preserve"> по оказанию образовательных услуг (ППК)</w:t>
            </w:r>
          </w:p>
        </w:tc>
        <w:tc>
          <w:tcPr>
            <w:tcW w:w="529" w:type="pct"/>
          </w:tcPr>
          <w:p w:rsidR="005F7208" w:rsidRPr="005A522A" w:rsidRDefault="005F7208" w:rsidP="006B3FDA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сентябрь 2022г.-</w:t>
            </w:r>
          </w:p>
          <w:p w:rsidR="005F7208" w:rsidRPr="005A522A" w:rsidRDefault="005F7208" w:rsidP="006B3FDA">
            <w:pPr>
              <w:jc w:val="center"/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май 2023г.</w:t>
            </w:r>
          </w:p>
        </w:tc>
        <w:tc>
          <w:tcPr>
            <w:tcW w:w="500" w:type="pct"/>
            <w:gridSpan w:val="2"/>
          </w:tcPr>
          <w:p w:rsidR="005F7208" w:rsidRPr="005A522A" w:rsidRDefault="005F7208" w:rsidP="0050367E">
            <w:pPr>
              <w:jc w:val="center"/>
              <w:rPr>
                <w:sz w:val="28"/>
                <w:szCs w:val="28"/>
              </w:rPr>
            </w:pPr>
            <w:r w:rsidRPr="005A522A">
              <w:rPr>
                <w:sz w:val="24"/>
                <w:szCs w:val="24"/>
              </w:rPr>
              <w:t xml:space="preserve">специалист по кадрам </w:t>
            </w:r>
          </w:p>
        </w:tc>
        <w:tc>
          <w:tcPr>
            <w:tcW w:w="500" w:type="pct"/>
            <w:gridSpan w:val="3"/>
          </w:tcPr>
          <w:p w:rsidR="005F7208" w:rsidRPr="005A522A" w:rsidRDefault="005F7208" w:rsidP="00F23957">
            <w:pPr>
              <w:rPr>
                <w:sz w:val="24"/>
                <w:szCs w:val="24"/>
              </w:rPr>
            </w:pPr>
            <w:r w:rsidRPr="005A522A">
              <w:rPr>
                <w:sz w:val="24"/>
                <w:szCs w:val="24"/>
              </w:rPr>
              <w:t>Оценка труда персонала согласно критериям ППК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3493" w:type="pct"/>
            <w:gridSpan w:val="8"/>
          </w:tcPr>
          <w:p w:rsidR="005F7208" w:rsidRPr="00CA3036" w:rsidRDefault="005F7208" w:rsidP="00F23957">
            <w:pPr>
              <w:jc w:val="center"/>
              <w:rPr>
                <w:b/>
                <w:sz w:val="24"/>
                <w:szCs w:val="24"/>
              </w:rPr>
            </w:pPr>
            <w:r w:rsidRPr="00CA3036">
              <w:rPr>
                <w:b/>
                <w:sz w:val="24"/>
                <w:szCs w:val="24"/>
              </w:rPr>
              <w:t>4.6.Мероприятия, направленные на усиление конкурентоспособности на рынке образовательных услуг дополнительного образования детей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F9187C" w:rsidRDefault="005F7208" w:rsidP="005E2CBA">
            <w:r>
              <w:t>4.6</w:t>
            </w:r>
            <w:r w:rsidRPr="00F9187C">
              <w:t>.1</w:t>
            </w:r>
          </w:p>
        </w:tc>
        <w:tc>
          <w:tcPr>
            <w:tcW w:w="1777" w:type="pct"/>
          </w:tcPr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Вовлечение дополнительных источников участия:</w:t>
            </w:r>
          </w:p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-конкурс Министерства просвещения России;</w:t>
            </w:r>
          </w:p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-конкурс грантов Главы Республики Башкортостан;</w:t>
            </w:r>
          </w:p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-оказание платных образовательных услуг.</w:t>
            </w:r>
          </w:p>
        </w:tc>
        <w:tc>
          <w:tcPr>
            <w:tcW w:w="529" w:type="pct"/>
          </w:tcPr>
          <w:p w:rsidR="005F7208" w:rsidRPr="004E7625" w:rsidRDefault="00BB2764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С</w:t>
            </w:r>
            <w:r w:rsidR="005F7208" w:rsidRPr="004E7625">
              <w:rPr>
                <w:sz w:val="24"/>
                <w:szCs w:val="24"/>
              </w:rPr>
              <w:t>ентябрь 2022г.-</w:t>
            </w:r>
          </w:p>
          <w:p w:rsidR="005F7208" w:rsidRPr="004E7625" w:rsidRDefault="005F7208" w:rsidP="006B3FDA">
            <w:pPr>
              <w:jc w:val="center"/>
              <w:rPr>
                <w:sz w:val="28"/>
                <w:szCs w:val="28"/>
              </w:rPr>
            </w:pPr>
            <w:r w:rsidRPr="004E7625">
              <w:rPr>
                <w:sz w:val="24"/>
                <w:szCs w:val="24"/>
              </w:rPr>
              <w:t>май 2023г.</w:t>
            </w:r>
          </w:p>
        </w:tc>
        <w:tc>
          <w:tcPr>
            <w:tcW w:w="500" w:type="pct"/>
            <w:gridSpan w:val="2"/>
          </w:tcPr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Отделы</w:t>
            </w:r>
          </w:p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Центра</w:t>
            </w:r>
          </w:p>
        </w:tc>
        <w:tc>
          <w:tcPr>
            <w:tcW w:w="500" w:type="pct"/>
            <w:gridSpan w:val="3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Получение дополнительных финансовых источников 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F9187C" w:rsidRDefault="005F7208" w:rsidP="005E2CBA">
            <w:r>
              <w:t>4.6.2</w:t>
            </w:r>
          </w:p>
        </w:tc>
        <w:tc>
          <w:tcPr>
            <w:tcW w:w="1777" w:type="pct"/>
          </w:tcPr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Привлечение организаций-партнеров для совместных проектов (соревнований, конференций, фестивалей, программ сетевого взаимодействия):</w:t>
            </w:r>
          </w:p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-Главное управление МЧС России по Республике Башкортостан;</w:t>
            </w:r>
          </w:p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-Государственный комитет Республики Башкортостан по чрезвычайным ситуациям;</w:t>
            </w:r>
          </w:p>
          <w:p w:rsidR="005F7208" w:rsidRPr="004E7625" w:rsidRDefault="005F7208" w:rsidP="00F23957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-Федерация спортивного туризма Республики Башкортостан;</w:t>
            </w:r>
          </w:p>
          <w:p w:rsidR="005F7208" w:rsidRPr="004E7625" w:rsidRDefault="005F7208" w:rsidP="00F23957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-</w:t>
            </w:r>
            <w:r w:rsidRPr="004E7625">
              <w:rPr>
                <w:bCs/>
                <w:sz w:val="24"/>
                <w:szCs w:val="24"/>
              </w:rPr>
              <w:t>Башкирское отделение Всероссийской общественной организации «Русское географическое общество»;</w:t>
            </w:r>
          </w:p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-Фонд развития  горно-геологического наследия, образования и бизнеса «</w:t>
            </w:r>
            <w:proofErr w:type="spellStart"/>
            <w:r w:rsidRPr="004E7625">
              <w:rPr>
                <w:sz w:val="24"/>
                <w:szCs w:val="24"/>
              </w:rPr>
              <w:t>Башнедра</w:t>
            </w:r>
            <w:proofErr w:type="spellEnd"/>
            <w:r w:rsidRPr="004E7625">
              <w:rPr>
                <w:sz w:val="24"/>
                <w:szCs w:val="24"/>
              </w:rPr>
              <w:t>»;</w:t>
            </w:r>
          </w:p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- Региональная общественная  организация поддержки и развития геологического общества в Республике Башкортостан;</w:t>
            </w:r>
          </w:p>
          <w:p w:rsidR="005F7208" w:rsidRPr="004E7625" w:rsidRDefault="004E7625" w:rsidP="00F2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-Региональное отделение  Общероссийского общественного движения</w:t>
            </w:r>
            <w:r w:rsidR="005F7208" w:rsidRPr="004E7625">
              <w:rPr>
                <w:sz w:val="24"/>
                <w:szCs w:val="24"/>
              </w:rPr>
              <w:t xml:space="preserve"> Поисковое движение России  в Республике Башкортостан; </w:t>
            </w:r>
          </w:p>
          <w:p w:rsidR="005F7208" w:rsidRPr="004E7625" w:rsidRDefault="005F7208" w:rsidP="00F23957">
            <w:pPr>
              <w:rPr>
                <w:bCs/>
                <w:sz w:val="24"/>
                <w:szCs w:val="24"/>
              </w:rPr>
            </w:pPr>
            <w:r w:rsidRPr="004E7625">
              <w:rPr>
                <w:bCs/>
                <w:sz w:val="28"/>
                <w:szCs w:val="28"/>
              </w:rPr>
              <w:t>-</w:t>
            </w:r>
            <w:r w:rsidRPr="004E7625">
              <w:rPr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университет» им. </w:t>
            </w:r>
            <w:proofErr w:type="spellStart"/>
            <w:r w:rsidRPr="004E7625">
              <w:rPr>
                <w:bCs/>
                <w:sz w:val="24"/>
                <w:szCs w:val="24"/>
              </w:rPr>
              <w:t>М.Акмуллы</w:t>
            </w:r>
            <w:proofErr w:type="spellEnd"/>
            <w:r w:rsidRPr="004E7625">
              <w:rPr>
                <w:bCs/>
                <w:sz w:val="24"/>
                <w:szCs w:val="24"/>
              </w:rPr>
              <w:t>;</w:t>
            </w:r>
          </w:p>
          <w:p w:rsidR="005F7208" w:rsidRPr="004E7625" w:rsidRDefault="005F7208" w:rsidP="00F23957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4E7625">
              <w:rPr>
                <w:bCs/>
                <w:sz w:val="24"/>
                <w:szCs w:val="24"/>
              </w:rPr>
              <w:t>-ГБУ культуры и искусства Республики Башкортостан Национальный музей Республики Башкортостан;</w:t>
            </w:r>
          </w:p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bCs/>
                <w:sz w:val="24"/>
                <w:szCs w:val="24"/>
              </w:rPr>
              <w:t>-ГАУ ДПО Региональный методический  центр дополнительного образования детей Республики Башкортостан.</w:t>
            </w:r>
          </w:p>
          <w:p w:rsidR="005F7208" w:rsidRPr="004E7625" w:rsidRDefault="005F7208" w:rsidP="00F23957">
            <w:pPr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5F7208" w:rsidRPr="004E7625" w:rsidRDefault="00BB2764" w:rsidP="006B3FDA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С</w:t>
            </w:r>
            <w:r w:rsidR="005F7208" w:rsidRPr="004E7625">
              <w:rPr>
                <w:sz w:val="24"/>
                <w:szCs w:val="24"/>
              </w:rPr>
              <w:t>ентябрь 2022г.-</w:t>
            </w:r>
          </w:p>
          <w:p w:rsidR="005F7208" w:rsidRPr="004E7625" w:rsidRDefault="005F7208" w:rsidP="006B3FDA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май 2023г.</w:t>
            </w:r>
          </w:p>
        </w:tc>
        <w:tc>
          <w:tcPr>
            <w:tcW w:w="500" w:type="pct"/>
            <w:gridSpan w:val="2"/>
          </w:tcPr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Отделы</w:t>
            </w:r>
          </w:p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Центра</w:t>
            </w:r>
          </w:p>
        </w:tc>
        <w:tc>
          <w:tcPr>
            <w:tcW w:w="500" w:type="pct"/>
            <w:gridSpan w:val="3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Качественное проведение мероприятий и повышение их роли и значимости 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3493" w:type="pct"/>
            <w:gridSpan w:val="8"/>
          </w:tcPr>
          <w:p w:rsidR="005F7208" w:rsidRPr="00531322" w:rsidRDefault="005F7208" w:rsidP="00F23957">
            <w:pPr>
              <w:pStyle w:val="a5"/>
              <w:numPr>
                <w:ilvl w:val="0"/>
                <w:numId w:val="22"/>
              </w:numPr>
              <w:rPr>
                <w:b/>
              </w:rPr>
            </w:pPr>
            <w:r w:rsidRPr="00531322">
              <w:rPr>
                <w:b/>
              </w:rPr>
              <w:t xml:space="preserve">Мероприятия, направленные на формирование внутренней </w:t>
            </w:r>
            <w:proofErr w:type="gramStart"/>
            <w:r w:rsidRPr="00531322">
              <w:rPr>
                <w:b/>
              </w:rPr>
              <w:t>системы оценки качества образовательных услуг дополнительного образования детей</w:t>
            </w:r>
            <w:proofErr w:type="gramEnd"/>
          </w:p>
        </w:tc>
      </w:tr>
      <w:tr w:rsidR="005F7208" w:rsidRPr="00F41C52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</w:trPr>
        <w:tc>
          <w:tcPr>
            <w:tcW w:w="187" w:type="pct"/>
          </w:tcPr>
          <w:p w:rsidR="005F7208" w:rsidRPr="00F41C52" w:rsidRDefault="005F7208" w:rsidP="00F2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pct"/>
            <w:gridSpan w:val="7"/>
          </w:tcPr>
          <w:p w:rsidR="005F7208" w:rsidRPr="00B72006" w:rsidRDefault="005F7208" w:rsidP="00F239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5.1.</w:t>
            </w:r>
            <w:r w:rsidRPr="00B72006">
              <w:rPr>
                <w:b/>
                <w:sz w:val="24"/>
                <w:szCs w:val="24"/>
              </w:rPr>
              <w:t xml:space="preserve">Реализация внутренней </w:t>
            </w:r>
            <w:proofErr w:type="gramStart"/>
            <w:r w:rsidRPr="00B72006">
              <w:rPr>
                <w:b/>
                <w:sz w:val="24"/>
                <w:szCs w:val="24"/>
              </w:rPr>
              <w:t>системы оценки качества образовательных услуг дополнительного образования детей</w:t>
            </w:r>
            <w:proofErr w:type="gramEnd"/>
          </w:p>
        </w:tc>
      </w:tr>
      <w:tr w:rsidR="005F7208" w:rsidRPr="00F41C52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</w:trPr>
        <w:tc>
          <w:tcPr>
            <w:tcW w:w="187" w:type="pct"/>
          </w:tcPr>
          <w:p w:rsidR="005F7208" w:rsidRPr="00F41C52" w:rsidRDefault="005F7208" w:rsidP="005E2CBA">
            <w:pPr>
              <w:rPr>
                <w:sz w:val="24"/>
                <w:szCs w:val="24"/>
              </w:rPr>
            </w:pPr>
            <w:r w:rsidRPr="00F41C52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777" w:type="pct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Реализация Положения о системе внутренней оценки качества образования на официальном сайте </w:t>
            </w:r>
            <w:bookmarkStart w:id="1" w:name="page3"/>
            <w:bookmarkEnd w:id="1"/>
            <w:r w:rsidRPr="004E7625">
              <w:rPr>
                <w:sz w:val="24"/>
                <w:szCs w:val="24"/>
              </w:rPr>
              <w:t>учреждения.</w:t>
            </w:r>
          </w:p>
        </w:tc>
        <w:tc>
          <w:tcPr>
            <w:tcW w:w="529" w:type="pct"/>
          </w:tcPr>
          <w:p w:rsidR="005F7208" w:rsidRPr="004E7625" w:rsidRDefault="00BB2764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В</w:t>
            </w:r>
            <w:r w:rsidR="005F7208" w:rsidRPr="004E762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500" w:type="pct"/>
            <w:gridSpan w:val="2"/>
          </w:tcPr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500" w:type="pct"/>
            <w:gridSpan w:val="3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Соответствие деятельности Центра критериям </w:t>
            </w:r>
            <w:r w:rsidRPr="004E7625">
              <w:rPr>
                <w:sz w:val="24"/>
                <w:szCs w:val="24"/>
              </w:rPr>
              <w:lastRenderedPageBreak/>
              <w:t>Положения</w:t>
            </w:r>
          </w:p>
        </w:tc>
      </w:tr>
      <w:tr w:rsidR="005F7208" w:rsidRPr="00F41C52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</w:trPr>
        <w:tc>
          <w:tcPr>
            <w:tcW w:w="187" w:type="pct"/>
          </w:tcPr>
          <w:p w:rsidR="005F7208" w:rsidRPr="00F41C52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5.1.2</w:t>
            </w:r>
          </w:p>
        </w:tc>
        <w:tc>
          <w:tcPr>
            <w:tcW w:w="1777" w:type="pct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Составление Плана мероприятий по реализации и развитию внутренней системы оценки качества образования</w:t>
            </w:r>
          </w:p>
        </w:tc>
        <w:tc>
          <w:tcPr>
            <w:tcW w:w="529" w:type="pct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 август 2022г.</w:t>
            </w:r>
          </w:p>
        </w:tc>
        <w:tc>
          <w:tcPr>
            <w:tcW w:w="500" w:type="pct"/>
            <w:gridSpan w:val="2"/>
          </w:tcPr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Отдел реализации </w:t>
            </w:r>
            <w:proofErr w:type="gramStart"/>
            <w:r w:rsidRPr="004E7625">
              <w:rPr>
                <w:sz w:val="24"/>
                <w:szCs w:val="24"/>
              </w:rPr>
              <w:t>дополнительных</w:t>
            </w:r>
            <w:proofErr w:type="gramEnd"/>
            <w:r w:rsidRPr="004E7625">
              <w:rPr>
                <w:sz w:val="24"/>
                <w:szCs w:val="24"/>
              </w:rPr>
              <w:t xml:space="preserve"> </w:t>
            </w:r>
            <w:proofErr w:type="spellStart"/>
            <w:r w:rsidRPr="004E7625">
              <w:rPr>
                <w:sz w:val="24"/>
                <w:szCs w:val="24"/>
              </w:rPr>
              <w:t>общеобразов-ныхпрограмм</w:t>
            </w:r>
            <w:proofErr w:type="spellEnd"/>
          </w:p>
        </w:tc>
        <w:tc>
          <w:tcPr>
            <w:tcW w:w="500" w:type="pct"/>
            <w:gridSpan w:val="3"/>
          </w:tcPr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Создание рабочей группы по реализации Плана мероприятий о внутренней системе оценки качества образования на 2022-2023 учебный год</w:t>
            </w:r>
          </w:p>
        </w:tc>
      </w:tr>
      <w:tr w:rsidR="005F7208" w:rsidRPr="00F41C52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</w:trPr>
        <w:tc>
          <w:tcPr>
            <w:tcW w:w="187" w:type="pct"/>
          </w:tcPr>
          <w:p w:rsidR="005F7208" w:rsidRPr="00F41C52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5.1.3</w:t>
            </w:r>
          </w:p>
        </w:tc>
        <w:tc>
          <w:tcPr>
            <w:tcW w:w="1777" w:type="pct"/>
          </w:tcPr>
          <w:p w:rsidR="005F7208" w:rsidRPr="004E7625" w:rsidRDefault="005F7208" w:rsidP="00F6043A">
            <w:pPr>
              <w:jc w:val="both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Размещение   приказов, плана внутренней системы оценки качества образования, Положения о системе внутренней оценки качества образования ГБУ ДО </w:t>
            </w:r>
            <w:proofErr w:type="spellStart"/>
            <w:r w:rsidRPr="004E7625">
              <w:rPr>
                <w:sz w:val="24"/>
                <w:szCs w:val="24"/>
              </w:rPr>
              <w:t>РДООЦТКиЭ</w:t>
            </w:r>
            <w:proofErr w:type="spellEnd"/>
            <w:r w:rsidRPr="004E7625">
              <w:rPr>
                <w:sz w:val="24"/>
                <w:szCs w:val="24"/>
              </w:rPr>
              <w:t xml:space="preserve"> на официальном сайте учреждения</w:t>
            </w:r>
          </w:p>
        </w:tc>
        <w:tc>
          <w:tcPr>
            <w:tcW w:w="529" w:type="pct"/>
          </w:tcPr>
          <w:p w:rsidR="005F7208" w:rsidRPr="004E7625" w:rsidRDefault="005F7208" w:rsidP="00F6043A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в течение года </w:t>
            </w:r>
            <w:proofErr w:type="gramStart"/>
            <w:r w:rsidRPr="004E7625">
              <w:rPr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500" w:type="pct"/>
            <w:gridSpan w:val="2"/>
          </w:tcPr>
          <w:p w:rsidR="005F7208" w:rsidRPr="004E7625" w:rsidRDefault="005F7208" w:rsidP="00F23957">
            <w:pPr>
              <w:jc w:val="center"/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4E7625">
              <w:rPr>
                <w:sz w:val="24"/>
                <w:szCs w:val="24"/>
              </w:rPr>
              <w:t>общеобразов-ных</w:t>
            </w:r>
            <w:proofErr w:type="spellEnd"/>
            <w:r w:rsidRPr="004E7625">
              <w:rPr>
                <w:sz w:val="24"/>
                <w:szCs w:val="24"/>
              </w:rPr>
              <w:t xml:space="preserve"> программ, структурные подразделения</w:t>
            </w:r>
          </w:p>
        </w:tc>
        <w:tc>
          <w:tcPr>
            <w:tcW w:w="500" w:type="pct"/>
            <w:gridSpan w:val="3"/>
          </w:tcPr>
          <w:p w:rsidR="005F7208" w:rsidRPr="004E7625" w:rsidRDefault="005F7208" w:rsidP="00F23957">
            <w:pPr>
              <w:rPr>
                <w:sz w:val="24"/>
                <w:szCs w:val="24"/>
                <w:lang w:bidi="ru-RU"/>
              </w:rPr>
            </w:pPr>
            <w:r w:rsidRPr="004E7625">
              <w:rPr>
                <w:sz w:val="24"/>
                <w:szCs w:val="24"/>
                <w:lang w:bidi="ru-RU"/>
              </w:rPr>
              <w:t>Оценка доступности и открытости</w:t>
            </w:r>
          </w:p>
          <w:p w:rsidR="005F7208" w:rsidRPr="004E7625" w:rsidRDefault="005F7208" w:rsidP="00F23957">
            <w:pPr>
              <w:rPr>
                <w:sz w:val="24"/>
                <w:szCs w:val="24"/>
              </w:rPr>
            </w:pPr>
            <w:r w:rsidRPr="004E7625">
              <w:rPr>
                <w:sz w:val="24"/>
                <w:szCs w:val="24"/>
              </w:rPr>
              <w:t>информации о целях, задачах, направлениях и результатах работы Центра</w:t>
            </w:r>
          </w:p>
        </w:tc>
      </w:tr>
      <w:tr w:rsidR="005F7208" w:rsidRPr="00F41C52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</w:trPr>
        <w:tc>
          <w:tcPr>
            <w:tcW w:w="187" w:type="pct"/>
          </w:tcPr>
          <w:p w:rsidR="005F7208" w:rsidRPr="00F41C52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5.1.4</w:t>
            </w:r>
          </w:p>
        </w:tc>
        <w:tc>
          <w:tcPr>
            <w:tcW w:w="1777" w:type="pct"/>
          </w:tcPr>
          <w:p w:rsidR="005F7208" w:rsidRPr="0059670C" w:rsidRDefault="005F7208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Мониторинг сохранности контингента Центра</w:t>
            </w:r>
          </w:p>
        </w:tc>
        <w:tc>
          <w:tcPr>
            <w:tcW w:w="529" w:type="pct"/>
          </w:tcPr>
          <w:p w:rsidR="005F7208" w:rsidRPr="0059670C" w:rsidRDefault="005F7208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2 раза в год</w:t>
            </w:r>
          </w:p>
          <w:p w:rsidR="005F7208" w:rsidRPr="0059670C" w:rsidRDefault="005F7208" w:rsidP="00F2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2"/>
          </w:tcPr>
          <w:p w:rsidR="005F7208" w:rsidRPr="0059670C" w:rsidRDefault="005F7208" w:rsidP="00080660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F7208" w:rsidRPr="0059670C" w:rsidRDefault="005F7208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Оценка соответствия качества доступности дополнительного образования, результативности воспитательной работы, запросам обучающихся и родителей (законных представителей) обучающихся</w:t>
            </w:r>
          </w:p>
        </w:tc>
      </w:tr>
      <w:tr w:rsidR="005F7208" w:rsidRPr="00F41C52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</w:trPr>
        <w:tc>
          <w:tcPr>
            <w:tcW w:w="187" w:type="pct"/>
          </w:tcPr>
          <w:p w:rsidR="005F7208" w:rsidRPr="00F41C52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5.1.5</w:t>
            </w:r>
          </w:p>
        </w:tc>
        <w:tc>
          <w:tcPr>
            <w:tcW w:w="1777" w:type="pct"/>
          </w:tcPr>
          <w:p w:rsidR="005F7208" w:rsidRPr="0059670C" w:rsidRDefault="005F7208" w:rsidP="00F23957">
            <w:pPr>
              <w:jc w:val="both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Анализ уровня удовлетворенности организации </w:t>
            </w:r>
            <w:proofErr w:type="spellStart"/>
            <w:r w:rsidRPr="0059670C">
              <w:rPr>
                <w:sz w:val="24"/>
                <w:szCs w:val="24"/>
              </w:rPr>
              <w:t>воспитательн</w:t>
            </w:r>
            <w:proofErr w:type="gramStart"/>
            <w:r w:rsidRPr="0059670C">
              <w:rPr>
                <w:sz w:val="24"/>
                <w:szCs w:val="24"/>
              </w:rPr>
              <w:t>о</w:t>
            </w:r>
            <w:proofErr w:type="spellEnd"/>
            <w:r w:rsidRPr="0059670C">
              <w:rPr>
                <w:sz w:val="24"/>
                <w:szCs w:val="24"/>
              </w:rPr>
              <w:t>-</w:t>
            </w:r>
            <w:proofErr w:type="gramEnd"/>
            <w:r w:rsidRPr="0059670C">
              <w:rPr>
                <w:sz w:val="24"/>
                <w:szCs w:val="24"/>
              </w:rPr>
              <w:t xml:space="preserve"> образовательного процесса по результатам проведенных социальных опросов, анкетирования среди обучающихся и родителей (законных представителей) обучающихся</w:t>
            </w:r>
          </w:p>
          <w:p w:rsidR="005F7208" w:rsidRPr="0059670C" w:rsidRDefault="005F7208" w:rsidP="00F2395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5F7208" w:rsidRPr="0059670C" w:rsidRDefault="005F7208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май 2023г.</w:t>
            </w:r>
          </w:p>
          <w:p w:rsidR="005F7208" w:rsidRPr="0059670C" w:rsidRDefault="005F7208" w:rsidP="00F2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2"/>
          </w:tcPr>
          <w:p w:rsidR="005F7208" w:rsidRPr="0059670C" w:rsidRDefault="005F7208" w:rsidP="00080660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F7208" w:rsidRPr="0059670C" w:rsidRDefault="005F7208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Оценка соответствия качества доступности дополнительного образования, результативности </w:t>
            </w:r>
            <w:r w:rsidRPr="0059670C">
              <w:rPr>
                <w:sz w:val="24"/>
                <w:szCs w:val="24"/>
              </w:rPr>
              <w:lastRenderedPageBreak/>
              <w:t>воспитательной работы, запросам обучающихся и родителей (законных представителей) обучающихся</w:t>
            </w:r>
          </w:p>
        </w:tc>
      </w:tr>
      <w:tr w:rsidR="005F7208" w:rsidRPr="00F41C52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</w:trPr>
        <w:tc>
          <w:tcPr>
            <w:tcW w:w="187" w:type="pct"/>
          </w:tcPr>
          <w:p w:rsidR="005F7208" w:rsidRPr="00F41C52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5.1.6</w:t>
            </w:r>
          </w:p>
        </w:tc>
        <w:tc>
          <w:tcPr>
            <w:tcW w:w="1777" w:type="pct"/>
          </w:tcPr>
          <w:p w:rsidR="005F7208" w:rsidRPr="0059670C" w:rsidRDefault="005F7208" w:rsidP="00F23957">
            <w:pPr>
              <w:jc w:val="both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Проведение итоговых и открытых занятий по реализации дополнительных общеобразовательных общеразвивающих программ для родителей (законных представителей)</w:t>
            </w:r>
            <w:r w:rsidRPr="0059670C">
              <w:rPr>
                <w:sz w:val="24"/>
                <w:szCs w:val="24"/>
              </w:rPr>
              <w:tab/>
            </w:r>
          </w:p>
          <w:p w:rsidR="005F7208" w:rsidRPr="0059670C" w:rsidRDefault="005F7208" w:rsidP="00F239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5F7208" w:rsidRPr="0059670C" w:rsidRDefault="005F7208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январь,</w:t>
            </w:r>
          </w:p>
          <w:p w:rsidR="005F7208" w:rsidRPr="0059670C" w:rsidRDefault="005F7208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май </w:t>
            </w:r>
            <w:proofErr w:type="gramStart"/>
            <w:r w:rsidRPr="0059670C">
              <w:rPr>
                <w:sz w:val="24"/>
                <w:szCs w:val="24"/>
              </w:rPr>
              <w:t>–и</w:t>
            </w:r>
            <w:proofErr w:type="gramEnd"/>
            <w:r w:rsidRPr="0059670C">
              <w:rPr>
                <w:sz w:val="24"/>
                <w:szCs w:val="24"/>
              </w:rPr>
              <w:t>юнь 2023г.</w:t>
            </w:r>
          </w:p>
        </w:tc>
        <w:tc>
          <w:tcPr>
            <w:tcW w:w="500" w:type="pct"/>
            <w:gridSpan w:val="2"/>
          </w:tcPr>
          <w:p w:rsidR="005F7208" w:rsidRPr="0059670C" w:rsidRDefault="005F7208" w:rsidP="00080660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F7208" w:rsidRPr="0059670C" w:rsidRDefault="005F7208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Оценка соответствия качества доступности дополнительного образования запросам   родителей (законных представителей) обучающихся</w:t>
            </w:r>
          </w:p>
        </w:tc>
      </w:tr>
      <w:tr w:rsidR="005F7208" w:rsidRPr="00F41C52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</w:trPr>
        <w:tc>
          <w:tcPr>
            <w:tcW w:w="187" w:type="pct"/>
          </w:tcPr>
          <w:p w:rsidR="005F7208" w:rsidRPr="00F41C52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5.1.7</w:t>
            </w:r>
          </w:p>
        </w:tc>
        <w:tc>
          <w:tcPr>
            <w:tcW w:w="1777" w:type="pct"/>
          </w:tcPr>
          <w:p w:rsidR="005F7208" w:rsidRPr="0059670C" w:rsidRDefault="005F7208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Мониторинг достижений и результативности </w:t>
            </w:r>
            <w:proofErr w:type="gramStart"/>
            <w:r w:rsidRPr="0059670C">
              <w:rPr>
                <w:sz w:val="24"/>
                <w:szCs w:val="24"/>
              </w:rPr>
              <w:t>участия</w:t>
            </w:r>
            <w:proofErr w:type="gramEnd"/>
            <w:r w:rsidRPr="0059670C">
              <w:rPr>
                <w:sz w:val="24"/>
                <w:szCs w:val="24"/>
              </w:rPr>
              <w:t xml:space="preserve"> обучающихся в мероприятиях, конкурсах, соревнованиях различного уровня.</w:t>
            </w:r>
          </w:p>
        </w:tc>
        <w:tc>
          <w:tcPr>
            <w:tcW w:w="529" w:type="pct"/>
          </w:tcPr>
          <w:p w:rsidR="005F7208" w:rsidRPr="0059670C" w:rsidRDefault="00BB2764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Е</w:t>
            </w:r>
            <w:r w:rsidR="005F7208" w:rsidRPr="0059670C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500" w:type="pct"/>
            <w:gridSpan w:val="2"/>
          </w:tcPr>
          <w:p w:rsidR="005F7208" w:rsidRPr="0059670C" w:rsidRDefault="005F7208" w:rsidP="000C7B08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F7208" w:rsidRPr="0059670C" w:rsidRDefault="005F7208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Оценка качества успешности освоения </w:t>
            </w:r>
            <w:proofErr w:type="gramStart"/>
            <w:r w:rsidRPr="0059670C">
              <w:rPr>
                <w:sz w:val="24"/>
                <w:szCs w:val="24"/>
              </w:rPr>
              <w:t>обучающимися</w:t>
            </w:r>
            <w:proofErr w:type="gramEnd"/>
          </w:p>
          <w:p w:rsidR="005F7208" w:rsidRPr="0059670C" w:rsidRDefault="005F7208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ДООП</w:t>
            </w:r>
          </w:p>
        </w:tc>
      </w:tr>
      <w:tr w:rsidR="005F7208" w:rsidRPr="00F41C52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</w:trPr>
        <w:tc>
          <w:tcPr>
            <w:tcW w:w="187" w:type="pct"/>
          </w:tcPr>
          <w:p w:rsidR="005F7208" w:rsidRPr="00F41C52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5.1.8</w:t>
            </w:r>
          </w:p>
        </w:tc>
        <w:tc>
          <w:tcPr>
            <w:tcW w:w="1777" w:type="pct"/>
          </w:tcPr>
          <w:p w:rsidR="005F7208" w:rsidRPr="0059670C" w:rsidRDefault="005F7208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Аттестация обучающихся объединений ГБУ ДО </w:t>
            </w:r>
            <w:proofErr w:type="spellStart"/>
            <w:r w:rsidRPr="0059670C">
              <w:rPr>
                <w:sz w:val="24"/>
                <w:szCs w:val="24"/>
              </w:rPr>
              <w:t>РДООЦТКиЭ</w:t>
            </w:r>
            <w:proofErr w:type="spellEnd"/>
            <w:r w:rsidRPr="0059670C">
              <w:rPr>
                <w:sz w:val="24"/>
                <w:szCs w:val="24"/>
              </w:rPr>
              <w:tab/>
            </w:r>
          </w:p>
          <w:p w:rsidR="005F7208" w:rsidRPr="0059670C" w:rsidRDefault="005F7208" w:rsidP="00F2395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5F7208" w:rsidRPr="0059670C" w:rsidRDefault="005F7208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май 2023 г.</w:t>
            </w:r>
          </w:p>
          <w:p w:rsidR="005F7208" w:rsidRPr="0059670C" w:rsidRDefault="005F7208" w:rsidP="00F2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2"/>
          </w:tcPr>
          <w:p w:rsidR="005F7208" w:rsidRPr="0059670C" w:rsidRDefault="005F7208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F7208" w:rsidRPr="0059670C" w:rsidRDefault="005F7208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  <w:lang w:bidi="ru-RU"/>
              </w:rPr>
              <w:t>Оценка уровня знаний, умений и навыков обучающегося и их соответствие прогнозируемым результатам дополнительных общеобразовательных общеразвивающих программ</w:t>
            </w:r>
          </w:p>
        </w:tc>
      </w:tr>
      <w:tr w:rsidR="005F7208" w:rsidRPr="00F41C52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</w:trPr>
        <w:tc>
          <w:tcPr>
            <w:tcW w:w="187" w:type="pct"/>
          </w:tcPr>
          <w:p w:rsidR="005F7208" w:rsidRPr="00F41C52" w:rsidRDefault="005F7208" w:rsidP="005E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5.1.9</w:t>
            </w:r>
          </w:p>
        </w:tc>
        <w:tc>
          <w:tcPr>
            <w:tcW w:w="1777" w:type="pct"/>
          </w:tcPr>
          <w:p w:rsidR="005F7208" w:rsidRPr="0059670C" w:rsidRDefault="005F7208" w:rsidP="00F23957">
            <w:pPr>
              <w:jc w:val="both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Изучение обеспечения антитеррористической защищенностью, пожарной безопасностью, комфортными условиями пребывания </w:t>
            </w:r>
            <w:proofErr w:type="gramStart"/>
            <w:r w:rsidRPr="0059670C">
              <w:rPr>
                <w:sz w:val="24"/>
                <w:szCs w:val="24"/>
              </w:rPr>
              <w:t>обучающихся</w:t>
            </w:r>
            <w:proofErr w:type="gramEnd"/>
            <w:r w:rsidRPr="0059670C">
              <w:rPr>
                <w:sz w:val="24"/>
                <w:szCs w:val="24"/>
              </w:rPr>
              <w:t xml:space="preserve"> в Центре, рациональной организацией образовательного процесса</w:t>
            </w:r>
          </w:p>
          <w:p w:rsidR="005F7208" w:rsidRPr="0059670C" w:rsidRDefault="005F7208" w:rsidP="00F2395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5F7208" w:rsidRPr="0059670C" w:rsidRDefault="005F7208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00" w:type="pct"/>
            <w:gridSpan w:val="2"/>
          </w:tcPr>
          <w:p w:rsidR="005F7208" w:rsidRPr="0059670C" w:rsidRDefault="005F7208" w:rsidP="000C7B08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</w:t>
            </w:r>
            <w:r w:rsidRPr="0059670C">
              <w:rPr>
                <w:sz w:val="24"/>
                <w:szCs w:val="24"/>
              </w:rPr>
              <w:lastRenderedPageBreak/>
              <w:t>программ, специалист по охране труда, АХО</w:t>
            </w:r>
          </w:p>
        </w:tc>
        <w:tc>
          <w:tcPr>
            <w:tcW w:w="500" w:type="pct"/>
            <w:gridSpan w:val="3"/>
          </w:tcPr>
          <w:p w:rsidR="005F7208" w:rsidRPr="0059670C" w:rsidRDefault="005F7208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  <w:lang w:bidi="ru-RU"/>
              </w:rPr>
              <w:lastRenderedPageBreak/>
              <w:t xml:space="preserve">Оценка соответствия качества </w:t>
            </w:r>
            <w:r w:rsidRPr="0059670C">
              <w:rPr>
                <w:sz w:val="24"/>
                <w:szCs w:val="24"/>
                <w:lang w:bidi="ru-RU"/>
              </w:rPr>
              <w:lastRenderedPageBreak/>
              <w:t xml:space="preserve">безопасного пребывания </w:t>
            </w:r>
            <w:proofErr w:type="gramStart"/>
            <w:r w:rsidRPr="0059670C">
              <w:rPr>
                <w:sz w:val="24"/>
                <w:szCs w:val="24"/>
                <w:lang w:bidi="ru-RU"/>
              </w:rPr>
              <w:t>обучающихся</w:t>
            </w:r>
            <w:proofErr w:type="gramEnd"/>
            <w:r w:rsidRPr="0059670C">
              <w:rPr>
                <w:sz w:val="24"/>
                <w:szCs w:val="24"/>
                <w:lang w:bidi="ru-RU"/>
              </w:rPr>
              <w:t xml:space="preserve"> в учреждении, </w:t>
            </w:r>
            <w:proofErr w:type="spellStart"/>
            <w:r w:rsidRPr="0059670C">
              <w:rPr>
                <w:sz w:val="24"/>
                <w:szCs w:val="24"/>
              </w:rPr>
              <w:t>здоровьесберегающей</w:t>
            </w:r>
            <w:proofErr w:type="spellEnd"/>
          </w:p>
          <w:p w:rsidR="005F7208" w:rsidRPr="0059670C" w:rsidRDefault="005F7208" w:rsidP="00F23957">
            <w:pPr>
              <w:rPr>
                <w:sz w:val="24"/>
                <w:szCs w:val="24"/>
                <w:lang w:bidi="ru-RU"/>
              </w:rPr>
            </w:pPr>
            <w:r w:rsidRPr="0059670C">
              <w:rPr>
                <w:sz w:val="24"/>
                <w:szCs w:val="24"/>
              </w:rPr>
              <w:t xml:space="preserve">деятельности </w:t>
            </w:r>
            <w:r w:rsidRPr="0059670C">
              <w:rPr>
                <w:sz w:val="24"/>
                <w:szCs w:val="24"/>
                <w:lang w:bidi="ru-RU"/>
              </w:rPr>
              <w:t>запросам обучающихся и родителей (законных представителей) обучающихся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3493" w:type="pct"/>
            <w:gridSpan w:val="8"/>
          </w:tcPr>
          <w:p w:rsidR="005F7208" w:rsidRPr="00F9187C" w:rsidRDefault="005F7208" w:rsidP="00F23957">
            <w:pPr>
              <w:pStyle w:val="a5"/>
              <w:numPr>
                <w:ilvl w:val="0"/>
                <w:numId w:val="22"/>
              </w:numPr>
              <w:jc w:val="center"/>
              <w:rPr>
                <w:b/>
              </w:rPr>
            </w:pPr>
            <w:r w:rsidRPr="00F9187C">
              <w:rPr>
                <w:b/>
              </w:rPr>
              <w:lastRenderedPageBreak/>
              <w:t>Материально – технические ресурсы в системе дополнительного образования детей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3493" w:type="pct"/>
            <w:gridSpan w:val="8"/>
          </w:tcPr>
          <w:p w:rsidR="005F7208" w:rsidRPr="00F9187C" w:rsidRDefault="005F7208" w:rsidP="00F239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9187C">
              <w:rPr>
                <w:b/>
              </w:rPr>
              <w:t>.1.Модернизация базы материально-технических ресурсов, методических материалов</w:t>
            </w:r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Pr="00F9187C" w:rsidRDefault="0059670C" w:rsidP="005E2CBA">
            <w:r>
              <w:t>6.1.1</w:t>
            </w:r>
          </w:p>
        </w:tc>
        <w:tc>
          <w:tcPr>
            <w:tcW w:w="1777" w:type="pct"/>
          </w:tcPr>
          <w:p w:rsidR="005F7208" w:rsidRPr="0059670C" w:rsidRDefault="005F7208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Приобретение дополнительного оборудования для оснащения учебных кабинетов</w:t>
            </w:r>
          </w:p>
        </w:tc>
        <w:tc>
          <w:tcPr>
            <w:tcW w:w="529" w:type="pct"/>
          </w:tcPr>
          <w:p w:rsidR="005F7208" w:rsidRPr="0059670C" w:rsidRDefault="005F7208" w:rsidP="00BF0ED9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август</w:t>
            </w:r>
          </w:p>
          <w:p w:rsidR="005F7208" w:rsidRPr="0059670C" w:rsidRDefault="005F7208" w:rsidP="00BF0ED9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2022г.</w:t>
            </w:r>
          </w:p>
        </w:tc>
        <w:tc>
          <w:tcPr>
            <w:tcW w:w="500" w:type="pct"/>
            <w:gridSpan w:val="2"/>
          </w:tcPr>
          <w:p w:rsidR="005F7208" w:rsidRPr="0059670C" w:rsidRDefault="005F7208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Административно-хозяйственный отдел</w:t>
            </w:r>
          </w:p>
          <w:p w:rsidR="005F7208" w:rsidRPr="0059670C" w:rsidRDefault="005F7208" w:rsidP="00F2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3"/>
          </w:tcPr>
          <w:p w:rsidR="005F7208" w:rsidRPr="0059670C" w:rsidRDefault="005F7208" w:rsidP="00F23957">
            <w:pPr>
              <w:rPr>
                <w:sz w:val="24"/>
                <w:szCs w:val="24"/>
              </w:rPr>
            </w:pPr>
            <w:proofErr w:type="gramStart"/>
            <w:r w:rsidRPr="0059670C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59670C">
              <w:rPr>
                <w:sz w:val="24"/>
                <w:szCs w:val="24"/>
              </w:rPr>
              <w:t>флипчартов</w:t>
            </w:r>
            <w:proofErr w:type="spellEnd"/>
            <w:r w:rsidRPr="0059670C">
              <w:rPr>
                <w:sz w:val="24"/>
                <w:szCs w:val="24"/>
              </w:rPr>
              <w:t xml:space="preserve"> магнитно-маркерных передвижных на стойках, вестерн-гитар.</w:t>
            </w:r>
            <w:proofErr w:type="gramEnd"/>
          </w:p>
        </w:tc>
      </w:tr>
      <w:tr w:rsidR="005F7208" w:rsidRPr="00C41639" w:rsidTr="002B1050">
        <w:trPr>
          <w:gridAfter w:val="3"/>
          <w:wAfter w:w="1507" w:type="pct"/>
        </w:trPr>
        <w:tc>
          <w:tcPr>
            <w:tcW w:w="187" w:type="pct"/>
          </w:tcPr>
          <w:p w:rsidR="005F7208" w:rsidRDefault="0059670C" w:rsidP="005E2CBA">
            <w:r>
              <w:t>6.1.2</w:t>
            </w:r>
          </w:p>
        </w:tc>
        <w:tc>
          <w:tcPr>
            <w:tcW w:w="1777" w:type="pct"/>
          </w:tcPr>
          <w:p w:rsidR="005F7208" w:rsidRPr="0059670C" w:rsidRDefault="005F7208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Материально-техническое обеспечение учебно-тренировочного полигона «</w:t>
            </w:r>
            <w:proofErr w:type="spellStart"/>
            <w:r w:rsidRPr="0059670C">
              <w:rPr>
                <w:sz w:val="24"/>
                <w:szCs w:val="24"/>
              </w:rPr>
              <w:t>Скалодром</w:t>
            </w:r>
            <w:proofErr w:type="spellEnd"/>
            <w:r w:rsidRPr="0059670C">
              <w:rPr>
                <w:sz w:val="24"/>
                <w:szCs w:val="24"/>
              </w:rPr>
              <w:t>»</w:t>
            </w:r>
          </w:p>
        </w:tc>
        <w:tc>
          <w:tcPr>
            <w:tcW w:w="529" w:type="pct"/>
          </w:tcPr>
          <w:p w:rsidR="005F7208" w:rsidRPr="0059670C" w:rsidRDefault="005F7208" w:rsidP="00FD4508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август-декабрь 2022г.</w:t>
            </w:r>
          </w:p>
        </w:tc>
        <w:tc>
          <w:tcPr>
            <w:tcW w:w="500" w:type="pct"/>
            <w:gridSpan w:val="2"/>
          </w:tcPr>
          <w:p w:rsidR="005F7208" w:rsidRPr="0059670C" w:rsidRDefault="005F7208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Административно-хозяйственный отдел</w:t>
            </w:r>
          </w:p>
          <w:p w:rsidR="005F7208" w:rsidRPr="0059670C" w:rsidRDefault="005F7208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 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F7208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59670C">
              <w:rPr>
                <w:sz w:val="24"/>
                <w:szCs w:val="24"/>
              </w:rPr>
              <w:t>страховочно</w:t>
            </w:r>
            <w:proofErr w:type="spellEnd"/>
            <w:r w:rsidRPr="0059670C">
              <w:rPr>
                <w:sz w:val="24"/>
                <w:szCs w:val="24"/>
              </w:rPr>
              <w:t>-спасательного оборудовани</w:t>
            </w:r>
            <w:proofErr w:type="gramStart"/>
            <w:r w:rsidRPr="0059670C">
              <w:rPr>
                <w:sz w:val="24"/>
                <w:szCs w:val="24"/>
              </w:rPr>
              <w:t>я-</w:t>
            </w:r>
            <w:proofErr w:type="gramEnd"/>
            <w:r w:rsidRPr="0059670C">
              <w:rPr>
                <w:sz w:val="24"/>
                <w:szCs w:val="24"/>
              </w:rPr>
              <w:t xml:space="preserve"> каната </w:t>
            </w:r>
            <w:proofErr w:type="spellStart"/>
            <w:r w:rsidRPr="0059670C">
              <w:rPr>
                <w:sz w:val="24"/>
                <w:szCs w:val="24"/>
              </w:rPr>
              <w:t>Альпекс</w:t>
            </w:r>
            <w:proofErr w:type="spellEnd"/>
            <w:r w:rsidRPr="0059670C">
              <w:rPr>
                <w:sz w:val="24"/>
                <w:szCs w:val="24"/>
              </w:rPr>
              <w:t xml:space="preserve"> Д</w:t>
            </w:r>
            <w:r w:rsidR="0059670C" w:rsidRPr="0059670C">
              <w:rPr>
                <w:sz w:val="24"/>
                <w:szCs w:val="24"/>
              </w:rPr>
              <w:t>10мм, мойки высокого давления,</w:t>
            </w:r>
          </w:p>
          <w:p w:rsidR="005F7208" w:rsidRPr="0059670C" w:rsidRDefault="005F7208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скальных панелей.</w:t>
            </w:r>
          </w:p>
          <w:p w:rsidR="005F7208" w:rsidRPr="0059670C" w:rsidRDefault="005F7208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Восстановление покрытия матов и чехлов</w:t>
            </w:r>
          </w:p>
        </w:tc>
      </w:tr>
      <w:tr w:rsidR="005F7208" w:rsidRPr="00C41639" w:rsidTr="002B1050">
        <w:trPr>
          <w:gridAfter w:val="3"/>
          <w:wAfter w:w="1507" w:type="pct"/>
          <w:trHeight w:val="2372"/>
        </w:trPr>
        <w:tc>
          <w:tcPr>
            <w:tcW w:w="187" w:type="pct"/>
          </w:tcPr>
          <w:p w:rsidR="005F7208" w:rsidRDefault="0059670C" w:rsidP="005E2CBA">
            <w:r>
              <w:lastRenderedPageBreak/>
              <w:t>6.1.3</w:t>
            </w:r>
          </w:p>
        </w:tc>
        <w:tc>
          <w:tcPr>
            <w:tcW w:w="1777" w:type="pct"/>
          </w:tcPr>
          <w:p w:rsidR="005F7208" w:rsidRPr="0059670C" w:rsidRDefault="005F7208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Техническое обследование учебного полигона «</w:t>
            </w:r>
            <w:proofErr w:type="spellStart"/>
            <w:r w:rsidRPr="0059670C">
              <w:rPr>
                <w:sz w:val="24"/>
                <w:szCs w:val="24"/>
              </w:rPr>
              <w:t>Скалодром</w:t>
            </w:r>
            <w:proofErr w:type="spellEnd"/>
            <w:r w:rsidRPr="0059670C">
              <w:rPr>
                <w:sz w:val="24"/>
                <w:szCs w:val="24"/>
              </w:rPr>
              <w:t xml:space="preserve">» </w:t>
            </w:r>
            <w:r w:rsidR="0059670C" w:rsidRPr="0059670C">
              <w:rPr>
                <w:sz w:val="24"/>
                <w:szCs w:val="24"/>
              </w:rPr>
              <w:t xml:space="preserve">на предмет соответствия </w:t>
            </w:r>
            <w:r w:rsidRPr="0059670C">
              <w:rPr>
                <w:sz w:val="24"/>
                <w:szCs w:val="24"/>
              </w:rPr>
              <w:t>с привлечением специализированной организации</w:t>
            </w:r>
          </w:p>
        </w:tc>
        <w:tc>
          <w:tcPr>
            <w:tcW w:w="529" w:type="pct"/>
          </w:tcPr>
          <w:p w:rsidR="005F7208" w:rsidRPr="0059670C" w:rsidRDefault="005F7208" w:rsidP="00FD4508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август-декабрь 2022г.</w:t>
            </w:r>
          </w:p>
        </w:tc>
        <w:tc>
          <w:tcPr>
            <w:tcW w:w="500" w:type="pct"/>
            <w:gridSpan w:val="2"/>
          </w:tcPr>
          <w:p w:rsidR="005F7208" w:rsidRPr="0059670C" w:rsidRDefault="005F7208" w:rsidP="006E02C5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Административно-хозяйственный отдел</w:t>
            </w:r>
          </w:p>
          <w:p w:rsidR="005F7208" w:rsidRPr="0059670C" w:rsidRDefault="005F7208" w:rsidP="006E02C5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 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F7208" w:rsidRPr="0059670C" w:rsidRDefault="005F7208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Разработка паспорта объекта, переоборудование </w:t>
            </w:r>
            <w:proofErr w:type="gramStart"/>
            <w:r w:rsidRPr="0059670C">
              <w:rPr>
                <w:sz w:val="24"/>
                <w:szCs w:val="24"/>
              </w:rPr>
              <w:t>согласно норм</w:t>
            </w:r>
            <w:proofErr w:type="gramEnd"/>
            <w:r w:rsidRPr="0059670C">
              <w:rPr>
                <w:sz w:val="24"/>
                <w:szCs w:val="24"/>
              </w:rPr>
              <w:t xml:space="preserve"> и правил безопасной   эксплуатации</w:t>
            </w:r>
          </w:p>
        </w:tc>
      </w:tr>
      <w:tr w:rsidR="005F7208" w:rsidRPr="00C41639" w:rsidTr="002B1050">
        <w:trPr>
          <w:gridAfter w:val="3"/>
          <w:wAfter w:w="1507" w:type="pct"/>
          <w:trHeight w:val="1352"/>
        </w:trPr>
        <w:tc>
          <w:tcPr>
            <w:tcW w:w="187" w:type="pct"/>
          </w:tcPr>
          <w:p w:rsidR="005F7208" w:rsidRPr="00F9187C" w:rsidRDefault="0059670C" w:rsidP="005E2CBA">
            <w:r>
              <w:t>6.1.4</w:t>
            </w:r>
          </w:p>
        </w:tc>
        <w:tc>
          <w:tcPr>
            <w:tcW w:w="1777" w:type="pct"/>
          </w:tcPr>
          <w:p w:rsidR="005F7208" w:rsidRPr="0059670C" w:rsidRDefault="005F7208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Подготовка и оформление учебных кабинетов Центра к новому учебному году</w:t>
            </w:r>
          </w:p>
        </w:tc>
        <w:tc>
          <w:tcPr>
            <w:tcW w:w="529" w:type="pct"/>
          </w:tcPr>
          <w:p w:rsidR="005F7208" w:rsidRPr="0059670C" w:rsidRDefault="005F7208" w:rsidP="006E02C5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август 2023г.</w:t>
            </w:r>
          </w:p>
        </w:tc>
        <w:tc>
          <w:tcPr>
            <w:tcW w:w="500" w:type="pct"/>
            <w:gridSpan w:val="2"/>
          </w:tcPr>
          <w:p w:rsidR="005F7208" w:rsidRPr="0059670C" w:rsidRDefault="005F7208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Административно-хозяйственный отдел</w:t>
            </w:r>
          </w:p>
        </w:tc>
        <w:tc>
          <w:tcPr>
            <w:tcW w:w="500" w:type="pct"/>
            <w:gridSpan w:val="3"/>
          </w:tcPr>
          <w:p w:rsidR="005F7208" w:rsidRPr="0059670C" w:rsidRDefault="005F7208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Акты подготовки кабинетов к новому учебному году</w:t>
            </w:r>
          </w:p>
        </w:tc>
      </w:tr>
      <w:tr w:rsidR="005F7208" w:rsidRPr="00C41639" w:rsidTr="002B1050">
        <w:trPr>
          <w:gridAfter w:val="3"/>
          <w:wAfter w:w="1507" w:type="pct"/>
          <w:trHeight w:val="1352"/>
        </w:trPr>
        <w:tc>
          <w:tcPr>
            <w:tcW w:w="187" w:type="pct"/>
          </w:tcPr>
          <w:p w:rsidR="005F7208" w:rsidRDefault="0059670C" w:rsidP="005E2CBA">
            <w:r>
              <w:t>6.1.5</w:t>
            </w:r>
          </w:p>
        </w:tc>
        <w:tc>
          <w:tcPr>
            <w:tcW w:w="1777" w:type="pct"/>
          </w:tcPr>
          <w:p w:rsidR="005F7208" w:rsidRPr="0059670C" w:rsidRDefault="005F7208" w:rsidP="00415E3D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Локальный ремонт кровли Здания ГБУ ДО </w:t>
            </w:r>
            <w:proofErr w:type="spellStart"/>
            <w:r w:rsidRPr="0059670C">
              <w:rPr>
                <w:sz w:val="24"/>
                <w:szCs w:val="24"/>
              </w:rPr>
              <w:t>РДООЦТКи</w:t>
            </w:r>
            <w:proofErr w:type="gramStart"/>
            <w:r w:rsidRPr="0059670C">
              <w:rPr>
                <w:sz w:val="24"/>
                <w:szCs w:val="24"/>
              </w:rPr>
              <w:t>Э</w:t>
            </w:r>
            <w:proofErr w:type="spellEnd"/>
            <w:r w:rsidRPr="0059670C">
              <w:rPr>
                <w:sz w:val="24"/>
                <w:szCs w:val="24"/>
              </w:rPr>
              <w:t>(</w:t>
            </w:r>
            <w:proofErr w:type="gramEnd"/>
            <w:r w:rsidRPr="0059670C">
              <w:rPr>
                <w:sz w:val="24"/>
                <w:szCs w:val="24"/>
              </w:rPr>
              <w:t xml:space="preserve"> Литер А)</w:t>
            </w:r>
          </w:p>
        </w:tc>
        <w:tc>
          <w:tcPr>
            <w:tcW w:w="529" w:type="pct"/>
          </w:tcPr>
          <w:p w:rsidR="005F7208" w:rsidRPr="0059670C" w:rsidRDefault="005F7208" w:rsidP="00415E3D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август  2022г.</w:t>
            </w:r>
          </w:p>
        </w:tc>
        <w:tc>
          <w:tcPr>
            <w:tcW w:w="500" w:type="pct"/>
            <w:gridSpan w:val="2"/>
          </w:tcPr>
          <w:p w:rsidR="005F7208" w:rsidRPr="0059670C" w:rsidRDefault="005F7208" w:rsidP="00415E3D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Административно-хозяйственный отдел</w:t>
            </w:r>
          </w:p>
        </w:tc>
        <w:tc>
          <w:tcPr>
            <w:tcW w:w="500" w:type="pct"/>
            <w:gridSpan w:val="3"/>
          </w:tcPr>
          <w:p w:rsidR="005F7208" w:rsidRPr="0059670C" w:rsidRDefault="005F7208" w:rsidP="00415E3D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Согласно утвержденной смете </w:t>
            </w:r>
          </w:p>
        </w:tc>
      </w:tr>
      <w:tr w:rsidR="005F7208" w:rsidRPr="00C41639" w:rsidTr="002B1050">
        <w:trPr>
          <w:gridAfter w:val="3"/>
          <w:wAfter w:w="1507" w:type="pct"/>
          <w:trHeight w:val="845"/>
        </w:trPr>
        <w:tc>
          <w:tcPr>
            <w:tcW w:w="187" w:type="pct"/>
          </w:tcPr>
          <w:p w:rsidR="005F7208" w:rsidRDefault="0059670C" w:rsidP="005E2CBA">
            <w:r>
              <w:t>6.1.6</w:t>
            </w:r>
          </w:p>
        </w:tc>
        <w:tc>
          <w:tcPr>
            <w:tcW w:w="1777" w:type="pct"/>
          </w:tcPr>
          <w:p w:rsidR="005F7208" w:rsidRPr="0059670C" w:rsidRDefault="005F7208" w:rsidP="00415E3D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Капитальный ремонт центральной входной группы здания ГБУ ДО </w:t>
            </w:r>
            <w:proofErr w:type="spellStart"/>
            <w:r w:rsidRPr="0059670C">
              <w:rPr>
                <w:sz w:val="24"/>
                <w:szCs w:val="24"/>
              </w:rPr>
              <w:t>РДООЦТКиЭ</w:t>
            </w:r>
            <w:proofErr w:type="spellEnd"/>
            <w:r w:rsidRPr="0059670C">
              <w:rPr>
                <w:sz w:val="24"/>
                <w:szCs w:val="24"/>
              </w:rPr>
              <w:t xml:space="preserve"> и архива </w:t>
            </w:r>
            <w:proofErr w:type="spellStart"/>
            <w:r w:rsidRPr="0059670C">
              <w:rPr>
                <w:sz w:val="24"/>
                <w:szCs w:val="24"/>
              </w:rPr>
              <w:t>М</w:t>
            </w:r>
            <w:r w:rsidR="00BB2764" w:rsidRPr="0059670C">
              <w:rPr>
                <w:sz w:val="24"/>
                <w:szCs w:val="24"/>
              </w:rPr>
              <w:t>о</w:t>
            </w:r>
            <w:r w:rsidRPr="0059670C">
              <w:rPr>
                <w:sz w:val="24"/>
                <w:szCs w:val="24"/>
              </w:rPr>
              <w:t>иН</w:t>
            </w:r>
            <w:proofErr w:type="spellEnd"/>
            <w:r w:rsidRPr="0059670C">
              <w:rPr>
                <w:sz w:val="24"/>
                <w:szCs w:val="24"/>
              </w:rPr>
              <w:t xml:space="preserve"> РБ</w:t>
            </w:r>
          </w:p>
        </w:tc>
        <w:tc>
          <w:tcPr>
            <w:tcW w:w="529" w:type="pct"/>
          </w:tcPr>
          <w:p w:rsidR="005F7208" w:rsidRPr="0059670C" w:rsidRDefault="005F7208" w:rsidP="00415E3D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август – сентябрь 2022г.</w:t>
            </w:r>
          </w:p>
        </w:tc>
        <w:tc>
          <w:tcPr>
            <w:tcW w:w="500" w:type="pct"/>
            <w:gridSpan w:val="2"/>
          </w:tcPr>
          <w:p w:rsidR="005F7208" w:rsidRPr="0059670C" w:rsidRDefault="005F7208" w:rsidP="00BF0ED9">
            <w:pPr>
              <w:jc w:val="center"/>
              <w:rPr>
                <w:sz w:val="24"/>
                <w:szCs w:val="24"/>
              </w:rPr>
            </w:pPr>
            <w:proofErr w:type="spellStart"/>
            <w:r w:rsidRPr="0059670C">
              <w:rPr>
                <w:sz w:val="24"/>
                <w:szCs w:val="24"/>
              </w:rPr>
              <w:t>Администрат</w:t>
            </w:r>
            <w:proofErr w:type="spellEnd"/>
            <w:r w:rsidRPr="0059670C">
              <w:rPr>
                <w:sz w:val="24"/>
                <w:szCs w:val="24"/>
              </w:rPr>
              <w:t>-хозяйственный отдел</w:t>
            </w:r>
          </w:p>
        </w:tc>
        <w:tc>
          <w:tcPr>
            <w:tcW w:w="500" w:type="pct"/>
            <w:gridSpan w:val="3"/>
          </w:tcPr>
          <w:p w:rsidR="005F7208" w:rsidRPr="0059670C" w:rsidRDefault="005F7208" w:rsidP="00415E3D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Согласно утвержденной смете</w:t>
            </w:r>
          </w:p>
        </w:tc>
      </w:tr>
      <w:tr w:rsidR="0059670C" w:rsidRPr="00C41639" w:rsidTr="002B1050">
        <w:trPr>
          <w:gridAfter w:val="3"/>
          <w:wAfter w:w="1507" w:type="pct"/>
          <w:trHeight w:val="845"/>
        </w:trPr>
        <w:tc>
          <w:tcPr>
            <w:tcW w:w="187" w:type="pct"/>
          </w:tcPr>
          <w:p w:rsidR="0059670C" w:rsidRDefault="0059670C" w:rsidP="005E2CBA">
            <w:r>
              <w:t>6.1.7</w:t>
            </w:r>
          </w:p>
        </w:tc>
        <w:tc>
          <w:tcPr>
            <w:tcW w:w="1777" w:type="pct"/>
          </w:tcPr>
          <w:p w:rsidR="0059670C" w:rsidRPr="0059670C" w:rsidRDefault="0059670C" w:rsidP="00BB2764">
            <w:pPr>
              <w:rPr>
                <w:sz w:val="24"/>
                <w:szCs w:val="24"/>
              </w:rPr>
            </w:pPr>
            <w:proofErr w:type="spellStart"/>
            <w:r w:rsidRPr="0059670C">
              <w:rPr>
                <w:sz w:val="24"/>
                <w:szCs w:val="24"/>
              </w:rPr>
              <w:t>Реэкспозиция</w:t>
            </w:r>
            <w:proofErr w:type="spellEnd"/>
            <w:r w:rsidRPr="0059670C">
              <w:rPr>
                <w:sz w:val="24"/>
                <w:szCs w:val="24"/>
              </w:rPr>
              <w:t xml:space="preserve"> залов МИРО РБ</w:t>
            </w:r>
          </w:p>
        </w:tc>
        <w:tc>
          <w:tcPr>
            <w:tcW w:w="529" w:type="pct"/>
          </w:tcPr>
          <w:p w:rsidR="0059670C" w:rsidRPr="0059670C" w:rsidRDefault="0059670C" w:rsidP="00BB2764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сентябрь-декабрь 2022г.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BB2764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МИРО РБ, Административно-хозяйственный отдел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BB2764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Новые залы, новое наполнение экспозиционных выставок</w:t>
            </w:r>
          </w:p>
        </w:tc>
      </w:tr>
      <w:tr w:rsidR="0059670C" w:rsidRPr="00C41639" w:rsidTr="002B1050">
        <w:trPr>
          <w:gridAfter w:val="3"/>
          <w:wAfter w:w="1507" w:type="pct"/>
          <w:trHeight w:val="845"/>
        </w:trPr>
        <w:tc>
          <w:tcPr>
            <w:tcW w:w="187" w:type="pct"/>
          </w:tcPr>
          <w:p w:rsidR="0059670C" w:rsidRDefault="0059670C" w:rsidP="005E2CBA">
            <w:r>
              <w:t>6.1.8</w:t>
            </w:r>
          </w:p>
        </w:tc>
        <w:tc>
          <w:tcPr>
            <w:tcW w:w="1777" w:type="pct"/>
          </w:tcPr>
          <w:p w:rsidR="0059670C" w:rsidRPr="0059670C" w:rsidRDefault="0059670C" w:rsidP="00BB2764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Приобретение оборудования для проведения культурно-массовых мероприятий на открытом воздухе</w:t>
            </w:r>
          </w:p>
        </w:tc>
        <w:tc>
          <w:tcPr>
            <w:tcW w:w="529" w:type="pct"/>
          </w:tcPr>
          <w:p w:rsidR="0059670C" w:rsidRPr="0059670C" w:rsidRDefault="0059670C" w:rsidP="00BB2764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декабрь 2021г.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BB2764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Административно-хозяйственный отдел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BB2764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Приобретение портативной акустической системы</w:t>
            </w:r>
          </w:p>
        </w:tc>
      </w:tr>
      <w:tr w:rsidR="0059670C" w:rsidRPr="00C41639" w:rsidTr="002B1050">
        <w:trPr>
          <w:gridAfter w:val="3"/>
          <w:wAfter w:w="1507" w:type="pct"/>
          <w:trHeight w:val="845"/>
        </w:trPr>
        <w:tc>
          <w:tcPr>
            <w:tcW w:w="187" w:type="pct"/>
          </w:tcPr>
          <w:p w:rsidR="0059670C" w:rsidRDefault="0059670C" w:rsidP="005E2CBA">
            <w:r>
              <w:t>6.1.9</w:t>
            </w:r>
          </w:p>
        </w:tc>
        <w:tc>
          <w:tcPr>
            <w:tcW w:w="1777" w:type="pct"/>
          </w:tcPr>
          <w:p w:rsidR="0059670C" w:rsidRPr="0059670C" w:rsidRDefault="0059670C" w:rsidP="00415E3D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Асфальтирование прилегающей территории ГБУ ДО </w:t>
            </w:r>
            <w:proofErr w:type="spellStart"/>
            <w:r w:rsidRPr="0059670C">
              <w:rPr>
                <w:sz w:val="24"/>
                <w:szCs w:val="24"/>
              </w:rPr>
              <w:t>РДООЦТКиЭ</w:t>
            </w:r>
            <w:proofErr w:type="spellEnd"/>
          </w:p>
        </w:tc>
        <w:tc>
          <w:tcPr>
            <w:tcW w:w="529" w:type="pct"/>
          </w:tcPr>
          <w:p w:rsidR="0059670C" w:rsidRPr="0059670C" w:rsidRDefault="0059670C" w:rsidP="00415E3D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май-август 2023г.</w:t>
            </w:r>
          </w:p>
        </w:tc>
        <w:tc>
          <w:tcPr>
            <w:tcW w:w="500" w:type="pct"/>
            <w:gridSpan w:val="2"/>
          </w:tcPr>
          <w:p w:rsidR="0059670C" w:rsidRDefault="0059670C" w:rsidP="00415E3D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Административно-хозяйственный отдел</w:t>
            </w:r>
          </w:p>
          <w:p w:rsidR="00B976DC" w:rsidRPr="0059670C" w:rsidRDefault="00B976DC" w:rsidP="00415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3"/>
          </w:tcPr>
          <w:p w:rsidR="0059670C" w:rsidRPr="0059670C" w:rsidRDefault="0059670C" w:rsidP="00415E3D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Составление сметы</w:t>
            </w:r>
          </w:p>
        </w:tc>
      </w:tr>
      <w:tr w:rsidR="0059670C" w:rsidRPr="00C41639" w:rsidTr="002B1050">
        <w:trPr>
          <w:gridAfter w:val="3"/>
          <w:wAfter w:w="1507" w:type="pct"/>
          <w:trHeight w:val="1042"/>
        </w:trPr>
        <w:tc>
          <w:tcPr>
            <w:tcW w:w="3493" w:type="pct"/>
            <w:gridSpan w:val="8"/>
          </w:tcPr>
          <w:p w:rsidR="0059670C" w:rsidRPr="0059670C" w:rsidRDefault="0059670C" w:rsidP="00F23957">
            <w:pPr>
              <w:jc w:val="center"/>
              <w:rPr>
                <w:b/>
              </w:rPr>
            </w:pPr>
            <w:r w:rsidRPr="0059670C">
              <w:rPr>
                <w:b/>
              </w:rPr>
              <w:t>6.2</w:t>
            </w:r>
            <w:r w:rsidRPr="0059670C">
              <w:t>.</w:t>
            </w:r>
            <w:r w:rsidRPr="0059670C">
              <w:rPr>
                <w:b/>
              </w:rPr>
              <w:t xml:space="preserve">Обновление содержания программно-методического обеспечения реализации </w:t>
            </w:r>
          </w:p>
          <w:p w:rsidR="0059670C" w:rsidRPr="0059670C" w:rsidRDefault="0059670C" w:rsidP="00F23957">
            <w:pPr>
              <w:jc w:val="center"/>
              <w:rPr>
                <w:b/>
              </w:rPr>
            </w:pPr>
            <w:r w:rsidRPr="0059670C">
              <w:rPr>
                <w:b/>
              </w:rPr>
              <w:t>общеобразовательных – общеразвивающих программ</w:t>
            </w:r>
          </w:p>
          <w:p w:rsidR="0059670C" w:rsidRPr="0059670C" w:rsidRDefault="0059670C" w:rsidP="00F23957">
            <w:pPr>
              <w:jc w:val="center"/>
            </w:pPr>
            <w:r w:rsidRPr="0059670C">
              <w:rPr>
                <w:b/>
              </w:rPr>
              <w:t>- внедрение инновационных подходов к построению дополнительного образования в избранной области (обновление содержания, форм, методов, приемов, средств обучения) для решения профессиональных задач и самообразования педагогов</w:t>
            </w:r>
          </w:p>
        </w:tc>
      </w:tr>
      <w:tr w:rsidR="0059670C" w:rsidRPr="00DE67AA" w:rsidTr="002B1050">
        <w:trPr>
          <w:gridAfter w:val="3"/>
          <w:wAfter w:w="1507" w:type="pct"/>
          <w:trHeight w:val="337"/>
        </w:trPr>
        <w:tc>
          <w:tcPr>
            <w:tcW w:w="187" w:type="pct"/>
          </w:tcPr>
          <w:p w:rsidR="0059670C" w:rsidRPr="00BF0ED9" w:rsidRDefault="0059670C" w:rsidP="00F23957">
            <w:pPr>
              <w:rPr>
                <w:color w:val="FF0000"/>
              </w:rPr>
            </w:pPr>
            <w:r w:rsidRPr="00361DE8">
              <w:t xml:space="preserve">6.2.1          </w:t>
            </w:r>
          </w:p>
        </w:tc>
        <w:tc>
          <w:tcPr>
            <w:tcW w:w="1777" w:type="pct"/>
          </w:tcPr>
          <w:p w:rsidR="0059670C" w:rsidRPr="003259B2" w:rsidRDefault="0059670C" w:rsidP="00F23957">
            <w:pPr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 xml:space="preserve">Реконструкция </w:t>
            </w:r>
            <w:proofErr w:type="gramStart"/>
            <w:r w:rsidRPr="003259B2">
              <w:rPr>
                <w:sz w:val="24"/>
                <w:szCs w:val="24"/>
              </w:rPr>
              <w:t>Музея  истории  развития  образования  Республики</w:t>
            </w:r>
            <w:proofErr w:type="gramEnd"/>
            <w:r w:rsidRPr="003259B2">
              <w:rPr>
                <w:sz w:val="24"/>
                <w:szCs w:val="24"/>
              </w:rPr>
              <w:t xml:space="preserve"> </w:t>
            </w:r>
            <w:r w:rsidRPr="003259B2">
              <w:rPr>
                <w:sz w:val="24"/>
                <w:szCs w:val="24"/>
              </w:rPr>
              <w:lastRenderedPageBreak/>
              <w:t>Башкортостан</w:t>
            </w:r>
            <w:r w:rsidR="006965BB" w:rsidRPr="003259B2">
              <w:rPr>
                <w:sz w:val="24"/>
                <w:szCs w:val="24"/>
              </w:rPr>
              <w:t>. Оформление двух залов:</w:t>
            </w:r>
          </w:p>
          <w:p w:rsidR="006965BB" w:rsidRPr="003259B2" w:rsidRDefault="006965BB" w:rsidP="00F23957">
            <w:pPr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-Становление и развитие республиканской системы образования: люди, события, факты;</w:t>
            </w:r>
          </w:p>
          <w:p w:rsidR="006965BB" w:rsidRPr="003259B2" w:rsidRDefault="006965BB" w:rsidP="00F23957">
            <w:pPr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-Зал гордости Учителя в рамках  Года педагога и наставника</w:t>
            </w:r>
          </w:p>
        </w:tc>
        <w:tc>
          <w:tcPr>
            <w:tcW w:w="529" w:type="pct"/>
          </w:tcPr>
          <w:p w:rsidR="0059670C" w:rsidRPr="003259B2" w:rsidRDefault="0059670C" w:rsidP="00F64D5D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lastRenderedPageBreak/>
              <w:t>сентябрь-</w:t>
            </w:r>
          </w:p>
          <w:p w:rsidR="0059670C" w:rsidRPr="003259B2" w:rsidRDefault="0059670C" w:rsidP="00F64D5D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lastRenderedPageBreak/>
              <w:t>декабрь 2022г.</w:t>
            </w:r>
          </w:p>
        </w:tc>
        <w:tc>
          <w:tcPr>
            <w:tcW w:w="503" w:type="pct"/>
            <w:gridSpan w:val="3"/>
          </w:tcPr>
          <w:p w:rsidR="0059670C" w:rsidRPr="003259B2" w:rsidRDefault="0059670C" w:rsidP="00704EA7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lastRenderedPageBreak/>
              <w:t>Административно-</w:t>
            </w:r>
            <w:r w:rsidRPr="003259B2">
              <w:rPr>
                <w:sz w:val="24"/>
                <w:szCs w:val="24"/>
              </w:rPr>
              <w:lastRenderedPageBreak/>
              <w:t>хозяйственный отдел,</w:t>
            </w:r>
          </w:p>
          <w:p w:rsidR="0059670C" w:rsidRPr="003259B2" w:rsidRDefault="0059670C" w:rsidP="00704EA7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МИРО РБ</w:t>
            </w:r>
          </w:p>
        </w:tc>
        <w:tc>
          <w:tcPr>
            <w:tcW w:w="497" w:type="pct"/>
            <w:gridSpan w:val="2"/>
          </w:tcPr>
          <w:p w:rsidR="0059670C" w:rsidRPr="003259B2" w:rsidRDefault="0059670C" w:rsidP="00F23957">
            <w:pPr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lastRenderedPageBreak/>
              <w:t xml:space="preserve">Согласно </w:t>
            </w:r>
            <w:r w:rsidRPr="003259B2">
              <w:rPr>
                <w:sz w:val="24"/>
                <w:szCs w:val="24"/>
              </w:rPr>
              <w:lastRenderedPageBreak/>
              <w:t>утвержд</w:t>
            </w:r>
            <w:r w:rsidR="00BB2764" w:rsidRPr="003259B2">
              <w:rPr>
                <w:sz w:val="24"/>
                <w:szCs w:val="24"/>
              </w:rPr>
              <w:t>енной смете и выделенным средствам</w:t>
            </w:r>
          </w:p>
        </w:tc>
      </w:tr>
      <w:tr w:rsidR="00BB2764" w:rsidRPr="00DE67AA" w:rsidTr="002B1050">
        <w:trPr>
          <w:gridAfter w:val="3"/>
          <w:wAfter w:w="1507" w:type="pct"/>
          <w:trHeight w:val="337"/>
        </w:trPr>
        <w:tc>
          <w:tcPr>
            <w:tcW w:w="187" w:type="pct"/>
          </w:tcPr>
          <w:p w:rsidR="00BB2764" w:rsidRPr="00361DE8" w:rsidRDefault="00BB2764" w:rsidP="00F23957">
            <w:r>
              <w:lastRenderedPageBreak/>
              <w:t>6.2.2</w:t>
            </w:r>
          </w:p>
        </w:tc>
        <w:tc>
          <w:tcPr>
            <w:tcW w:w="1777" w:type="pct"/>
          </w:tcPr>
          <w:p w:rsidR="00BB2764" w:rsidRPr="003259B2" w:rsidRDefault="00BB2764" w:rsidP="00F23957">
            <w:pPr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Издание исторических очерков «Музей истории развития образования  Республики Башкортостан», посвященных Году педагога и наставника.</w:t>
            </w:r>
          </w:p>
        </w:tc>
        <w:tc>
          <w:tcPr>
            <w:tcW w:w="529" w:type="pct"/>
          </w:tcPr>
          <w:p w:rsidR="00BB2764" w:rsidRPr="003259B2" w:rsidRDefault="00BB2764" w:rsidP="00F64D5D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503" w:type="pct"/>
            <w:gridSpan w:val="3"/>
          </w:tcPr>
          <w:p w:rsidR="00BB2764" w:rsidRPr="003259B2" w:rsidRDefault="00BB2764" w:rsidP="00704EA7">
            <w:pPr>
              <w:jc w:val="center"/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МИРО РБ, информационно-методический отдел</w:t>
            </w:r>
          </w:p>
        </w:tc>
        <w:tc>
          <w:tcPr>
            <w:tcW w:w="497" w:type="pct"/>
            <w:gridSpan w:val="2"/>
          </w:tcPr>
          <w:p w:rsidR="00C038DA" w:rsidRPr="003259B2" w:rsidRDefault="006C0C90" w:rsidP="00F23957">
            <w:pPr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Г</w:t>
            </w:r>
            <w:r w:rsidR="00C038DA" w:rsidRPr="003259B2">
              <w:rPr>
                <w:sz w:val="24"/>
                <w:szCs w:val="24"/>
              </w:rPr>
              <w:t>отовый</w:t>
            </w:r>
          </w:p>
          <w:p w:rsidR="00BB2764" w:rsidRPr="003259B2" w:rsidRDefault="006C0C90" w:rsidP="00F23957">
            <w:pPr>
              <w:rPr>
                <w:sz w:val="24"/>
                <w:szCs w:val="24"/>
              </w:rPr>
            </w:pPr>
            <w:r w:rsidRPr="003259B2">
              <w:rPr>
                <w:sz w:val="24"/>
                <w:szCs w:val="24"/>
              </w:rPr>
              <w:t>выпущенный сборник</w:t>
            </w:r>
          </w:p>
        </w:tc>
      </w:tr>
      <w:tr w:rsidR="0059670C" w:rsidRPr="00DE67AA" w:rsidTr="002B1050">
        <w:trPr>
          <w:gridAfter w:val="3"/>
          <w:wAfter w:w="1507" w:type="pct"/>
          <w:trHeight w:val="337"/>
        </w:trPr>
        <w:tc>
          <w:tcPr>
            <w:tcW w:w="187" w:type="pct"/>
          </w:tcPr>
          <w:p w:rsidR="0059670C" w:rsidRPr="00361DE8" w:rsidRDefault="0059670C" w:rsidP="00F23957">
            <w:r>
              <w:t>6.2.2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Развитие дистанционных форм обучения  с обучающимися и педагогами Республики Башкортостан</w:t>
            </w:r>
          </w:p>
        </w:tc>
        <w:tc>
          <w:tcPr>
            <w:tcW w:w="529" w:type="pct"/>
          </w:tcPr>
          <w:p w:rsidR="0059670C" w:rsidRPr="0059670C" w:rsidRDefault="0059670C" w:rsidP="008B6C2E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сентябрь 2022г.-</w:t>
            </w:r>
          </w:p>
          <w:p w:rsidR="0059670C" w:rsidRPr="0059670C" w:rsidRDefault="0059670C" w:rsidP="008B6C2E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май 2023г.</w:t>
            </w:r>
          </w:p>
        </w:tc>
        <w:tc>
          <w:tcPr>
            <w:tcW w:w="503" w:type="pct"/>
            <w:gridSpan w:val="3"/>
          </w:tcPr>
          <w:p w:rsidR="0059670C" w:rsidRPr="0059670C" w:rsidRDefault="0059670C" w:rsidP="00704EA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497" w:type="pct"/>
            <w:gridSpan w:val="2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Готовность педагогического состава Учреждения к обучению и </w:t>
            </w:r>
          </w:p>
        </w:tc>
      </w:tr>
      <w:tr w:rsidR="0059670C" w:rsidRPr="00CD2831" w:rsidTr="002B1050">
        <w:trPr>
          <w:trHeight w:val="81"/>
        </w:trPr>
        <w:tc>
          <w:tcPr>
            <w:tcW w:w="3493" w:type="pct"/>
            <w:gridSpan w:val="8"/>
          </w:tcPr>
          <w:p w:rsidR="0059670C" w:rsidRPr="0059670C" w:rsidRDefault="0059670C" w:rsidP="00F23957">
            <w:pPr>
              <w:ind w:left="720"/>
              <w:jc w:val="center"/>
              <w:rPr>
                <w:b/>
              </w:rPr>
            </w:pPr>
            <w:r w:rsidRPr="0059670C">
              <w:rPr>
                <w:b/>
              </w:rPr>
              <w:t>7.Учебно-воспитательная программа</w:t>
            </w:r>
          </w:p>
        </w:tc>
        <w:tc>
          <w:tcPr>
            <w:tcW w:w="503" w:type="pct"/>
          </w:tcPr>
          <w:p w:rsidR="0059670C" w:rsidRPr="00CD2831" w:rsidRDefault="0059670C"/>
        </w:tc>
        <w:tc>
          <w:tcPr>
            <w:tcW w:w="503" w:type="pct"/>
          </w:tcPr>
          <w:p w:rsidR="0059670C" w:rsidRPr="00CD2831" w:rsidRDefault="0059670C"/>
        </w:tc>
        <w:tc>
          <w:tcPr>
            <w:tcW w:w="501" w:type="pct"/>
          </w:tcPr>
          <w:p w:rsidR="0059670C" w:rsidRPr="00DE67AA" w:rsidRDefault="0059670C" w:rsidP="00415E3D">
            <w:pPr>
              <w:jc w:val="center"/>
              <w:rPr>
                <w:sz w:val="24"/>
                <w:szCs w:val="24"/>
              </w:rPr>
            </w:pPr>
          </w:p>
        </w:tc>
      </w:tr>
      <w:tr w:rsidR="0059670C" w:rsidRPr="00CD2831" w:rsidTr="002B1050">
        <w:trPr>
          <w:gridAfter w:val="3"/>
          <w:wAfter w:w="1507" w:type="pct"/>
          <w:trHeight w:val="655"/>
        </w:trPr>
        <w:tc>
          <w:tcPr>
            <w:tcW w:w="187" w:type="pct"/>
          </w:tcPr>
          <w:p w:rsidR="0059670C" w:rsidRPr="00CD2831" w:rsidRDefault="0059670C" w:rsidP="00F2395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306" w:type="pct"/>
            <w:gridSpan w:val="7"/>
          </w:tcPr>
          <w:p w:rsidR="0059670C" w:rsidRPr="0059670C" w:rsidRDefault="0059670C" w:rsidP="00F23957">
            <w:pPr>
              <w:jc w:val="center"/>
              <w:rPr>
                <w:b/>
                <w:sz w:val="24"/>
                <w:szCs w:val="24"/>
              </w:rPr>
            </w:pPr>
            <w:r w:rsidRPr="0059670C">
              <w:rPr>
                <w:b/>
                <w:sz w:val="24"/>
                <w:szCs w:val="24"/>
              </w:rPr>
              <w:t>7.1.Дальнейшее совершенствование и активизация сотрудничества педагогов с родителями и общественностью с целью успешного функционирования детских объединений.</w:t>
            </w:r>
          </w:p>
        </w:tc>
      </w:tr>
      <w:tr w:rsidR="0059670C" w:rsidRPr="00CD2831" w:rsidTr="002B1050"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CD2831" w:rsidRDefault="0059670C" w:rsidP="00F23957">
            <w:pPr>
              <w:jc w:val="center"/>
              <w:rPr>
                <w:color w:val="FF0000"/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7.1.1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Проведение родительских собраний: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«Роль дополнительного образования в развитии и социализации обучающихся»;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«Итоги воспитательной и образовательной работы в объединении» 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сентябрь </w:t>
            </w:r>
            <w:proofErr w:type="gramStart"/>
            <w:r w:rsidRPr="0059670C">
              <w:rPr>
                <w:sz w:val="24"/>
                <w:szCs w:val="24"/>
              </w:rPr>
              <w:t>-о</w:t>
            </w:r>
            <w:proofErr w:type="gramEnd"/>
            <w:r w:rsidRPr="0059670C">
              <w:rPr>
                <w:sz w:val="24"/>
                <w:szCs w:val="24"/>
              </w:rPr>
              <w:t>ктябрь 2022г.</w:t>
            </w:r>
          </w:p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</w:p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май 2022г.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Информирование родителей (законных представителей) о работе объединений, вовлечение родителей (законных представителей) в образовательно-воспитательный процесс, деятельность Центра и объединения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Охват – 770 чел.</w:t>
            </w:r>
          </w:p>
        </w:tc>
      </w:tr>
      <w:tr w:rsidR="0059670C" w:rsidRPr="00CD2831" w:rsidTr="002B1050"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5E2CBA">
            <w:pPr>
              <w:jc w:val="both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7.1.2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Формирование родительского комитета в объединениях </w:t>
            </w:r>
          </w:p>
        </w:tc>
        <w:tc>
          <w:tcPr>
            <w:tcW w:w="529" w:type="pct"/>
          </w:tcPr>
          <w:p w:rsidR="0059670C" w:rsidRPr="0059670C" w:rsidRDefault="0059670C" w:rsidP="00840979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сентябрь </w:t>
            </w:r>
            <w:proofErr w:type="gramStart"/>
            <w:r w:rsidRPr="0059670C">
              <w:rPr>
                <w:sz w:val="24"/>
                <w:szCs w:val="24"/>
              </w:rPr>
              <w:t>-о</w:t>
            </w:r>
            <w:proofErr w:type="gramEnd"/>
            <w:r w:rsidRPr="0059670C">
              <w:rPr>
                <w:sz w:val="24"/>
                <w:szCs w:val="24"/>
              </w:rPr>
              <w:t>ктябрь 2021г.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840979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Вовлечение родителей (законных представителей) в образовательно-воспитательный процесс, </w:t>
            </w:r>
            <w:r w:rsidRPr="0059670C">
              <w:rPr>
                <w:sz w:val="24"/>
                <w:szCs w:val="24"/>
              </w:rPr>
              <w:lastRenderedPageBreak/>
              <w:t>деятельность Центра и объединения Охват – 770 чел.</w:t>
            </w:r>
          </w:p>
        </w:tc>
      </w:tr>
      <w:tr w:rsidR="0059670C" w:rsidRPr="00CD2831" w:rsidTr="002B1050"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5E2CBA">
            <w:pPr>
              <w:jc w:val="both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lastRenderedPageBreak/>
              <w:t>7.1.3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Проведение итоговых и открытых занятий по реализации дополнительных общеобразовательных общеразвивающих программ для родителей (законных представителей)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январь,</w:t>
            </w:r>
          </w:p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май </w:t>
            </w:r>
            <w:proofErr w:type="gramStart"/>
            <w:r w:rsidRPr="0059670C">
              <w:rPr>
                <w:sz w:val="24"/>
                <w:szCs w:val="24"/>
              </w:rPr>
              <w:t>–и</w:t>
            </w:r>
            <w:proofErr w:type="gramEnd"/>
            <w:r w:rsidRPr="0059670C">
              <w:rPr>
                <w:sz w:val="24"/>
                <w:szCs w:val="24"/>
              </w:rPr>
              <w:t>юнь 2023г.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</w:t>
            </w:r>
            <w:proofErr w:type="gramStart"/>
            <w:r w:rsidRPr="0059670C">
              <w:rPr>
                <w:sz w:val="24"/>
                <w:szCs w:val="24"/>
              </w:rPr>
              <w:t>дополнительных</w:t>
            </w:r>
            <w:proofErr w:type="gramEnd"/>
            <w:r w:rsidRPr="0059670C">
              <w:rPr>
                <w:sz w:val="24"/>
                <w:szCs w:val="24"/>
              </w:rPr>
              <w:t xml:space="preserve"> </w:t>
            </w:r>
            <w:proofErr w:type="spellStart"/>
            <w:r w:rsidRPr="0059670C">
              <w:rPr>
                <w:sz w:val="24"/>
                <w:szCs w:val="24"/>
              </w:rPr>
              <w:t>общеобразов-ныхпрограмм</w:t>
            </w:r>
            <w:proofErr w:type="spellEnd"/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Результаты деятельности обучающих в объединениях в формате видеофильмов, видеороликов, фотографий, электронных газет и журналов</w:t>
            </w:r>
          </w:p>
        </w:tc>
      </w:tr>
      <w:tr w:rsidR="0059670C" w:rsidRPr="00CD2831" w:rsidTr="002B1050"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5E2CBA">
            <w:pPr>
              <w:jc w:val="both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7.1.4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Проведение консультаций для родителей по ведению разделов АИС «Навигатор» дополнительного образования детей Республики Башкортостан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Обеспечение актуальной информацией родителей (законных представителей) об АИС «Навигатор» и работе объединений ГБУ ДО </w:t>
            </w:r>
            <w:proofErr w:type="spellStart"/>
            <w:r w:rsidRPr="0059670C">
              <w:rPr>
                <w:sz w:val="24"/>
                <w:szCs w:val="24"/>
              </w:rPr>
              <w:t>РДООЦТКиЭ</w:t>
            </w:r>
            <w:proofErr w:type="spellEnd"/>
          </w:p>
        </w:tc>
      </w:tr>
      <w:tr w:rsidR="0059670C" w:rsidRPr="00CD2831" w:rsidTr="002B1050"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5E2CBA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7.1.5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Проведение социальных опросов, анкетирования среди обучающихся и родителей (законных представителей) обучающихся с целью изучения уровня удовлетворенности организации образовательно-воспитательного процесса в объединениях ГБУ ДО </w:t>
            </w:r>
            <w:proofErr w:type="spellStart"/>
            <w:r w:rsidRPr="0059670C">
              <w:rPr>
                <w:sz w:val="24"/>
                <w:szCs w:val="24"/>
              </w:rPr>
              <w:t>РДООЦТКиЭ</w:t>
            </w:r>
            <w:proofErr w:type="spellEnd"/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май 2023г.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Оценка соответствия качества доступности дополнительного образования, результативности воспитательной работы, запросам обучающихся и родителей (законных представителей) обучающихся</w:t>
            </w:r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CD2831" w:rsidRDefault="0059670C" w:rsidP="00F2395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306" w:type="pct"/>
            <w:gridSpan w:val="7"/>
          </w:tcPr>
          <w:p w:rsidR="0059670C" w:rsidRPr="00CD2831" w:rsidRDefault="0059670C" w:rsidP="00F2395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D2831">
              <w:rPr>
                <w:b/>
                <w:sz w:val="24"/>
                <w:szCs w:val="24"/>
              </w:rPr>
              <w:t>7.2.Реализация творческого потенциала все участников образовательного процесса, использование современных форм педагогических технологий обучения и развития личности, участия в творческих состязаниях (выставки, смотры, кон</w:t>
            </w:r>
            <w:r>
              <w:rPr>
                <w:b/>
                <w:sz w:val="24"/>
                <w:szCs w:val="24"/>
              </w:rPr>
              <w:t>курсы и т.д.) различного уровня</w:t>
            </w:r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7.2.1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Конкурс ДПИ «Туристское ассорти», посвященное Международному дню туризма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сентябрь  2022г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1B15F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Популяризация туризма и краеведения среди обучающихся, вовлечение детей в туристско-краеведческую деятельность, охват – 770 обучающихся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7.2.2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Соревнования по скалолазанию (дисциплина «трудность») «Вперед к вершинам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 xml:space="preserve"> !</w:t>
            </w:r>
            <w:proofErr w:type="gramEnd"/>
            <w:r w:rsidRPr="0059670C">
              <w:rPr>
                <w:rFonts w:eastAsia="Calibri"/>
                <w:sz w:val="24"/>
                <w:szCs w:val="24"/>
              </w:rPr>
              <w:t xml:space="preserve">» среди обучающихся объединений ГБУ ДО </w:t>
            </w:r>
            <w:proofErr w:type="spellStart"/>
            <w:r w:rsidRPr="0059670C">
              <w:rPr>
                <w:rFonts w:eastAsia="Calibri"/>
                <w:sz w:val="24"/>
                <w:szCs w:val="24"/>
              </w:rPr>
              <w:t>РДООЦТКиЭ</w:t>
            </w:r>
            <w:proofErr w:type="spellEnd"/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октябрь  2022 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1B15F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Популяризация скалолазания, повышение уровня физической подготовленности и мастерства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59670C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59670C" w:rsidRPr="0059670C" w:rsidRDefault="0059670C" w:rsidP="001B15FD">
            <w:pPr>
              <w:jc w:val="both"/>
              <w:rPr>
                <w:sz w:val="24"/>
                <w:szCs w:val="24"/>
              </w:rPr>
            </w:pPr>
            <w:bookmarkStart w:id="2" w:name="OLE_LINK1"/>
            <w:r w:rsidRPr="0059670C">
              <w:rPr>
                <w:rFonts w:eastAsia="Calibri"/>
                <w:sz w:val="24"/>
                <w:szCs w:val="24"/>
              </w:rPr>
              <w:t xml:space="preserve">охват – 100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обучающихся</w:t>
            </w:r>
            <w:bookmarkEnd w:id="2"/>
            <w:proofErr w:type="gramEnd"/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7.2.3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Конкурс рисунков «Улыбка мамы» в рамках Дня матери среди обучающихся объединений ГБ ДО </w:t>
            </w:r>
            <w:proofErr w:type="spellStart"/>
            <w:r w:rsidRPr="0059670C">
              <w:rPr>
                <w:rFonts w:eastAsia="Calibri"/>
                <w:sz w:val="24"/>
                <w:szCs w:val="24"/>
              </w:rPr>
              <w:t>РДООЦТКиЭ</w:t>
            </w:r>
            <w:proofErr w:type="spellEnd"/>
          </w:p>
          <w:p w:rsidR="0059670C" w:rsidRPr="0059670C" w:rsidRDefault="0059670C" w:rsidP="00F23957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ноябрь 2022г.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1B15F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Повышение мотивации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59670C">
              <w:rPr>
                <w:rFonts w:eastAsia="Calibri"/>
                <w:sz w:val="24"/>
                <w:szCs w:val="24"/>
              </w:rPr>
              <w:t xml:space="preserve"> в области художественного творчества, охват – 100 обучающихся  </w:t>
            </w:r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7.2.4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Конкурс рисунков и поделок «Новогодняя открытка»  среди обучающихся объединений ГБУ ДО </w:t>
            </w:r>
            <w:proofErr w:type="spellStart"/>
            <w:r w:rsidRPr="0059670C">
              <w:rPr>
                <w:rFonts w:eastAsia="Calibri"/>
                <w:sz w:val="24"/>
                <w:szCs w:val="24"/>
              </w:rPr>
              <w:t>РДООЦТКиЭ</w:t>
            </w:r>
            <w:proofErr w:type="spellEnd"/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7-21 декабря</w:t>
            </w:r>
          </w:p>
          <w:p w:rsidR="0059670C" w:rsidRPr="0059670C" w:rsidRDefault="0059670C" w:rsidP="00F2395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2022г.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1B15F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Повышение мотивации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59670C">
              <w:rPr>
                <w:rFonts w:eastAsia="Calibri"/>
                <w:sz w:val="24"/>
                <w:szCs w:val="24"/>
              </w:rPr>
              <w:t xml:space="preserve"> в области художественного творчества, охват – 100 обучающихся  </w:t>
            </w:r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7.2.5</w:t>
            </w:r>
          </w:p>
        </w:tc>
        <w:tc>
          <w:tcPr>
            <w:tcW w:w="1777" w:type="pct"/>
          </w:tcPr>
          <w:p w:rsidR="0059670C" w:rsidRPr="0059670C" w:rsidRDefault="0059670C" w:rsidP="00494032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Соревнования по скалолазанию  «Давай выше!» среди обучающихся объединений ГБУ ДО </w:t>
            </w:r>
            <w:proofErr w:type="spellStart"/>
            <w:r w:rsidRPr="0059670C">
              <w:rPr>
                <w:rFonts w:eastAsia="Calibri"/>
                <w:sz w:val="24"/>
                <w:szCs w:val="24"/>
              </w:rPr>
              <w:t>РДООЦТКиЭ</w:t>
            </w:r>
            <w:proofErr w:type="spellEnd"/>
          </w:p>
        </w:tc>
        <w:tc>
          <w:tcPr>
            <w:tcW w:w="529" w:type="pct"/>
          </w:tcPr>
          <w:p w:rsidR="0059670C" w:rsidRPr="0059670C" w:rsidRDefault="0059670C" w:rsidP="00494032">
            <w:pPr>
              <w:jc w:val="center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декабрь  2022 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494032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</w:t>
            </w:r>
            <w:r w:rsidRPr="0059670C">
              <w:rPr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494032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lastRenderedPageBreak/>
              <w:t xml:space="preserve">Популяризация скалолазания, повышение уровня </w:t>
            </w:r>
            <w:r w:rsidRPr="0059670C">
              <w:rPr>
                <w:rFonts w:eastAsia="Calibri"/>
                <w:sz w:val="24"/>
                <w:szCs w:val="24"/>
              </w:rPr>
              <w:lastRenderedPageBreak/>
              <w:t xml:space="preserve">физической подготовленности и мастерства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  <w:p w:rsidR="0059670C" w:rsidRPr="0059670C" w:rsidRDefault="0059670C" w:rsidP="00494032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Охват – 100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lastRenderedPageBreak/>
              <w:t>7.2.6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Участие в Первенстве Уфы по скалолазанию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январь 2023г.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CF304B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Популяризация скалолазания, повышение уровня физической подготовленности и </w:t>
            </w:r>
            <w:r w:rsidRPr="0059670C">
              <w:rPr>
                <w:sz w:val="24"/>
                <w:szCs w:val="24"/>
              </w:rPr>
              <w:t>7.2.3.</w:t>
            </w:r>
            <w:r w:rsidRPr="0059670C">
              <w:rPr>
                <w:rFonts w:eastAsia="Calibri"/>
                <w:sz w:val="24"/>
                <w:szCs w:val="24"/>
              </w:rPr>
              <w:t xml:space="preserve">мастерства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59670C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59670C" w:rsidRPr="0059670C" w:rsidRDefault="0059670C" w:rsidP="00CF304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охват – 25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7.2.7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Участие в Первенстве России по скалолазанию (</w:t>
            </w:r>
            <w:proofErr w:type="spellStart"/>
            <w:r w:rsidRPr="0059670C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59670C">
              <w:rPr>
                <w:rFonts w:eastAsia="Calibri"/>
                <w:sz w:val="24"/>
                <w:szCs w:val="24"/>
              </w:rPr>
              <w:t>оронеж</w:t>
            </w:r>
            <w:proofErr w:type="spellEnd"/>
            <w:r w:rsidRPr="0059670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январь 2023г.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CF304B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Результативность выступления лучших скалолазов Центра на всероссийских соревнованиях, охват 10 чел.</w:t>
            </w:r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7.2.8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Участие в Первенстве Республики Башкортостан по скалолазанию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февраль 2023г.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CF304B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Результативность выступления лучших скалолазов Центра на всероссийских соревнованиях, охват 25 чел.</w:t>
            </w:r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7.2.9</w:t>
            </w:r>
          </w:p>
        </w:tc>
        <w:tc>
          <w:tcPr>
            <w:tcW w:w="1777" w:type="pct"/>
          </w:tcPr>
          <w:p w:rsidR="0059670C" w:rsidRPr="0059670C" w:rsidRDefault="0059670C" w:rsidP="00494032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Участие в Первенстве ПФО по скалолазанию (</w:t>
            </w:r>
            <w:proofErr w:type="spellStart"/>
            <w:r w:rsidRPr="0059670C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59670C">
              <w:rPr>
                <w:rFonts w:eastAsia="Calibri"/>
                <w:sz w:val="24"/>
                <w:szCs w:val="24"/>
              </w:rPr>
              <w:t>алават</w:t>
            </w:r>
            <w:proofErr w:type="spellEnd"/>
            <w:r w:rsidRPr="0059670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февраль 2023г.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CF304B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Представление Республики Башкортостан в ПФО, успешное выступление обучающихся, охват 10 чел.</w:t>
            </w:r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7.2.10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Организация и проведение тематических дней в каникулярный период</w:t>
            </w:r>
          </w:p>
        </w:tc>
        <w:tc>
          <w:tcPr>
            <w:tcW w:w="529" w:type="pct"/>
          </w:tcPr>
          <w:p w:rsidR="0059670C" w:rsidRPr="0059670C" w:rsidRDefault="0059670C" w:rsidP="00443D4D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      в течение года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lastRenderedPageBreak/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5C7E19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lastRenderedPageBreak/>
              <w:t xml:space="preserve">Организация содержательного </w:t>
            </w:r>
            <w:r w:rsidRPr="0059670C">
              <w:rPr>
                <w:rFonts w:eastAsia="Calibri"/>
                <w:sz w:val="24"/>
                <w:szCs w:val="24"/>
              </w:rPr>
              <w:lastRenderedPageBreak/>
              <w:t>досуга детей в каникулярный период  средствами туризма и краеведения,</w:t>
            </w:r>
          </w:p>
          <w:p w:rsidR="0059670C" w:rsidRPr="0059670C" w:rsidRDefault="0059670C" w:rsidP="005C7E1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охват – 500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lastRenderedPageBreak/>
              <w:t>7.2.11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Экологический десант  «Экология и мы» среди обучающихся объединений ГБУ ДО </w:t>
            </w:r>
            <w:proofErr w:type="spellStart"/>
            <w:r w:rsidRPr="0059670C">
              <w:rPr>
                <w:rFonts w:eastAsia="Calibri"/>
                <w:sz w:val="24"/>
                <w:szCs w:val="24"/>
              </w:rPr>
              <w:t>РДООЦТКиЭ</w:t>
            </w:r>
            <w:proofErr w:type="spellEnd"/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март 2023 г.      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Формирование экологически ответственного мировоззрения, заботы об окружающей среде,</w:t>
            </w:r>
          </w:p>
          <w:p w:rsidR="0059670C" w:rsidRPr="0059670C" w:rsidRDefault="0059670C" w:rsidP="00F2395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охват – 50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7.2.12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Конкурс «Рисуем Победу» </w:t>
            </w:r>
            <w:r w:rsidRPr="0059670C">
              <w:rPr>
                <w:sz w:val="24"/>
                <w:szCs w:val="24"/>
              </w:rPr>
              <w:t xml:space="preserve">среди обучающихся объединений ГБУ ДО </w:t>
            </w:r>
            <w:proofErr w:type="spellStart"/>
            <w:r w:rsidRPr="0059670C">
              <w:rPr>
                <w:sz w:val="24"/>
                <w:szCs w:val="24"/>
              </w:rPr>
              <w:t>РДООЦТКиЭ</w:t>
            </w:r>
            <w:proofErr w:type="spellEnd"/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апрель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–м</w:t>
            </w:r>
            <w:proofErr w:type="gramEnd"/>
            <w:r w:rsidRPr="0059670C">
              <w:rPr>
                <w:rFonts w:eastAsia="Calibri"/>
                <w:sz w:val="24"/>
                <w:szCs w:val="24"/>
              </w:rPr>
              <w:t>ай</w:t>
            </w:r>
          </w:p>
          <w:p w:rsidR="0059670C" w:rsidRPr="0059670C" w:rsidRDefault="0059670C" w:rsidP="00F2395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2022 г.</w:t>
            </w:r>
          </w:p>
          <w:p w:rsidR="0059670C" w:rsidRPr="0059670C" w:rsidRDefault="0059670C" w:rsidP="00F2395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Патриотическое воспитание обучающихся, организация выставки рисунков,</w:t>
            </w:r>
          </w:p>
          <w:p w:rsidR="0059670C" w:rsidRPr="0059670C" w:rsidRDefault="0059670C" w:rsidP="00F23957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охват – 100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7.2.13.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Соревнования по скалолазанию «На вершину!» среди </w:t>
            </w:r>
            <w:r w:rsidRPr="0059670C">
              <w:rPr>
                <w:sz w:val="24"/>
                <w:szCs w:val="24"/>
              </w:rPr>
              <w:t xml:space="preserve">обучающихся объединений ГБУ ДО </w:t>
            </w:r>
            <w:proofErr w:type="spellStart"/>
            <w:r w:rsidRPr="0059670C">
              <w:rPr>
                <w:sz w:val="24"/>
                <w:szCs w:val="24"/>
              </w:rPr>
              <w:t>РДООЦТКиЭ</w:t>
            </w:r>
            <w:proofErr w:type="spellEnd"/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май 2023 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Популяризация скалолазания, повышение уровня физической подготовки среди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59670C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59670C" w:rsidRPr="0059670C" w:rsidRDefault="0059670C" w:rsidP="00F23957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охват – 100 чел.</w:t>
            </w:r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7.2.14.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Соревнования по скалолазанию «Скала» среди </w:t>
            </w:r>
            <w:r w:rsidRPr="0059670C">
              <w:rPr>
                <w:sz w:val="24"/>
                <w:szCs w:val="24"/>
              </w:rPr>
              <w:t xml:space="preserve">обучающихся объединений ГБУ ДО </w:t>
            </w:r>
            <w:proofErr w:type="spellStart"/>
            <w:r w:rsidRPr="0059670C">
              <w:rPr>
                <w:sz w:val="24"/>
                <w:szCs w:val="24"/>
              </w:rPr>
              <w:t>РДООЦТКиЭ</w:t>
            </w:r>
            <w:proofErr w:type="spellEnd"/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май 2023 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Итоговая аттестация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59670C">
              <w:rPr>
                <w:rFonts w:eastAsia="Calibri"/>
                <w:sz w:val="24"/>
                <w:szCs w:val="24"/>
              </w:rPr>
              <w:t xml:space="preserve"> ГБУ ДО </w:t>
            </w:r>
            <w:proofErr w:type="spellStart"/>
            <w:r w:rsidRPr="0059670C">
              <w:rPr>
                <w:rFonts w:eastAsia="Calibri"/>
                <w:sz w:val="24"/>
                <w:szCs w:val="24"/>
              </w:rPr>
              <w:t>РДООЦТКиЭ</w:t>
            </w:r>
            <w:proofErr w:type="spellEnd"/>
            <w:r w:rsidRPr="0059670C">
              <w:rPr>
                <w:rFonts w:eastAsia="Calibri"/>
                <w:sz w:val="24"/>
                <w:szCs w:val="24"/>
              </w:rPr>
              <w:t>, занимающихся скалолазанием,                  охват – 75 обучающихся</w:t>
            </w:r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7.2.15.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Мастер-класс по скалолазанию для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59670C">
              <w:rPr>
                <w:rFonts w:eastAsia="Calibri"/>
                <w:sz w:val="24"/>
                <w:szCs w:val="24"/>
              </w:rPr>
              <w:t xml:space="preserve"> набора 2022-2023 учебного года. 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май 2022 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lastRenderedPageBreak/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lastRenderedPageBreak/>
              <w:t xml:space="preserve">Популяризация скалолазания, </w:t>
            </w:r>
            <w:r w:rsidRPr="0059670C">
              <w:rPr>
                <w:rFonts w:eastAsia="Calibri"/>
                <w:sz w:val="24"/>
                <w:szCs w:val="24"/>
              </w:rPr>
              <w:lastRenderedPageBreak/>
              <w:t>обозначение требований к набору на следующий учебный год. Предварительное комплектование.</w:t>
            </w:r>
          </w:p>
          <w:p w:rsidR="0059670C" w:rsidRPr="0059670C" w:rsidRDefault="0059670C" w:rsidP="00F23957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Охват – 50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lastRenderedPageBreak/>
              <w:t>7.2.16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Участие в республиканских и всероссийских акциях: «Георгиевская ленточка», «Свеча Памяти», «Бессмертный полк», «Окна Победы»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май 2022 г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май 2022 г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Патриотическое воспитание обучающихся, расширение кругозора, формирование уважения  к ветеранам, охват 500 чел.</w:t>
            </w:r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7.2.17</w:t>
            </w:r>
          </w:p>
        </w:tc>
        <w:tc>
          <w:tcPr>
            <w:tcW w:w="1777" w:type="pct"/>
          </w:tcPr>
          <w:p w:rsidR="0059670C" w:rsidRPr="0059670C" w:rsidRDefault="0059670C" w:rsidP="00494032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Участие во Всероссийских юношеских соревнованиях по скалолазанию (</w:t>
            </w:r>
            <w:proofErr w:type="spellStart"/>
            <w:r w:rsidRPr="0059670C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59670C">
              <w:rPr>
                <w:rFonts w:eastAsia="Calibri"/>
                <w:sz w:val="24"/>
                <w:szCs w:val="24"/>
              </w:rPr>
              <w:t>расноярск</w:t>
            </w:r>
            <w:proofErr w:type="spellEnd"/>
            <w:r w:rsidRPr="0059670C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529" w:type="pct"/>
          </w:tcPr>
          <w:p w:rsidR="0059670C" w:rsidRPr="0059670C" w:rsidRDefault="0059670C" w:rsidP="00494032">
            <w:pPr>
              <w:jc w:val="center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июнь 2023г.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494032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494032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Результативность выступления лучших скалолазов Центра на Всероссийских соревнованиях, охват 10 чел.</w:t>
            </w:r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7.2.18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Организация </w:t>
            </w:r>
            <w:r w:rsidRPr="0059670C">
              <w:rPr>
                <w:sz w:val="24"/>
                <w:szCs w:val="24"/>
              </w:rPr>
              <w:t>летнего</w:t>
            </w:r>
            <w:r w:rsidRPr="0059670C">
              <w:rPr>
                <w:rFonts w:eastAsia="Calibri"/>
                <w:sz w:val="24"/>
                <w:szCs w:val="24"/>
              </w:rPr>
              <w:t xml:space="preserve"> отдыха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59670C">
              <w:rPr>
                <w:rFonts w:eastAsia="Calibri"/>
                <w:sz w:val="24"/>
                <w:szCs w:val="24"/>
              </w:rPr>
              <w:t xml:space="preserve"> ГБУ ДО </w:t>
            </w:r>
            <w:proofErr w:type="spellStart"/>
            <w:r w:rsidRPr="0059670C">
              <w:rPr>
                <w:rFonts w:eastAsia="Calibri"/>
                <w:sz w:val="24"/>
                <w:szCs w:val="24"/>
              </w:rPr>
              <w:t>РДООЦТКиЭ</w:t>
            </w:r>
            <w:proofErr w:type="spellEnd"/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>июнь-август 2023г.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Организация содержательного досуга детей в каникулярный период, </w:t>
            </w:r>
          </w:p>
          <w:p w:rsidR="0059670C" w:rsidRDefault="0059670C" w:rsidP="00F23957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охват – 500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  <w:p w:rsidR="00B976DC" w:rsidRDefault="00B976DC" w:rsidP="00F23957">
            <w:pPr>
              <w:rPr>
                <w:rFonts w:eastAsia="Calibri"/>
                <w:sz w:val="24"/>
                <w:szCs w:val="24"/>
              </w:rPr>
            </w:pPr>
          </w:p>
          <w:p w:rsidR="00B976DC" w:rsidRPr="0059670C" w:rsidRDefault="00B976DC" w:rsidP="00F2395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6" w:type="pct"/>
            <w:gridSpan w:val="7"/>
          </w:tcPr>
          <w:p w:rsidR="0059670C" w:rsidRPr="0059670C" w:rsidRDefault="0059670C" w:rsidP="00F23957">
            <w:pPr>
              <w:jc w:val="center"/>
              <w:rPr>
                <w:b/>
                <w:sz w:val="24"/>
                <w:szCs w:val="24"/>
              </w:rPr>
            </w:pPr>
            <w:r w:rsidRPr="0059670C">
              <w:rPr>
                <w:b/>
                <w:sz w:val="24"/>
                <w:szCs w:val="24"/>
              </w:rPr>
              <w:t>7.3.Совершенствование воспитательной деятельности, способствующей развитию нравственной, физически здоровой, способной к творчеству и самоопределению личности.</w:t>
            </w:r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7.3.1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9670C">
              <w:rPr>
                <w:sz w:val="24"/>
                <w:szCs w:val="24"/>
                <w:lang w:eastAsia="ru-RU"/>
              </w:rPr>
              <w:t xml:space="preserve">День открытых дверей «Добро пожаловать!» в объединения для детей и родителей  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lastRenderedPageBreak/>
              <w:t>29-30.08. 2022г.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</w:t>
            </w:r>
            <w:proofErr w:type="gramStart"/>
            <w:r w:rsidRPr="0059670C">
              <w:rPr>
                <w:sz w:val="24"/>
                <w:szCs w:val="24"/>
              </w:rPr>
              <w:t>дополнительных</w:t>
            </w:r>
            <w:proofErr w:type="gramEnd"/>
          </w:p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proofErr w:type="spellStart"/>
            <w:r w:rsidRPr="0059670C">
              <w:rPr>
                <w:sz w:val="24"/>
                <w:szCs w:val="24"/>
              </w:rPr>
              <w:lastRenderedPageBreak/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49403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lastRenderedPageBreak/>
              <w:t xml:space="preserve">Популяризация туризма и </w:t>
            </w:r>
            <w:r w:rsidRPr="0059670C">
              <w:rPr>
                <w:rFonts w:eastAsia="Calibri"/>
                <w:sz w:val="24"/>
                <w:szCs w:val="24"/>
              </w:rPr>
              <w:lastRenderedPageBreak/>
              <w:t>краеведения среди обучающихся, вовлечение детей в туристско-краеведческую деятельность, охват – 300 обучающихся</w:t>
            </w:r>
          </w:p>
          <w:p w:rsidR="0059670C" w:rsidRPr="0059670C" w:rsidRDefault="0059670C" w:rsidP="00494032">
            <w:pPr>
              <w:rPr>
                <w:sz w:val="24"/>
                <w:szCs w:val="24"/>
              </w:rPr>
            </w:pPr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lastRenderedPageBreak/>
              <w:t>7.3.2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59670C">
              <w:rPr>
                <w:sz w:val="24"/>
                <w:szCs w:val="24"/>
                <w:lang w:eastAsia="ru-RU"/>
              </w:rPr>
              <w:t xml:space="preserve">Ознакомление обучающихся с традициями, обязанностями и правилами </w:t>
            </w:r>
            <w:proofErr w:type="spellStart"/>
            <w:r w:rsidRPr="0059670C">
              <w:rPr>
                <w:sz w:val="24"/>
                <w:szCs w:val="24"/>
                <w:lang w:eastAsia="ru-RU"/>
              </w:rPr>
              <w:t>поведенияГБУ</w:t>
            </w:r>
            <w:proofErr w:type="spellEnd"/>
            <w:r w:rsidRPr="0059670C"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9670C">
              <w:rPr>
                <w:sz w:val="24"/>
                <w:szCs w:val="24"/>
                <w:lang w:eastAsia="ru-RU"/>
              </w:rPr>
              <w:t>РДООЦТКиЭ</w:t>
            </w:r>
            <w:proofErr w:type="spellEnd"/>
            <w:r w:rsidRPr="0059670C">
              <w:rPr>
                <w:sz w:val="24"/>
                <w:szCs w:val="24"/>
                <w:lang w:eastAsia="ru-RU"/>
              </w:rPr>
              <w:t xml:space="preserve"> (в объединениях.)</w:t>
            </w:r>
            <w:proofErr w:type="gramEnd"/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сентябрь-октябрь 2022г.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Знакомство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59670C">
              <w:rPr>
                <w:rFonts w:eastAsia="Calibri"/>
                <w:sz w:val="24"/>
                <w:szCs w:val="24"/>
              </w:rPr>
              <w:t xml:space="preserve">  с Центром, педагогами, Администрацией,</w:t>
            </w:r>
            <w:r w:rsidRPr="0059670C">
              <w:rPr>
                <w:sz w:val="24"/>
                <w:szCs w:val="24"/>
              </w:rPr>
              <w:t xml:space="preserve"> охват – 770 обучающихся  </w:t>
            </w:r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7.3.3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9670C">
              <w:rPr>
                <w:sz w:val="24"/>
                <w:szCs w:val="24"/>
                <w:lang w:eastAsia="ru-RU"/>
              </w:rPr>
              <w:t xml:space="preserve">Проведение выборов ученического актива ГБУ ДО </w:t>
            </w:r>
            <w:proofErr w:type="spellStart"/>
            <w:r w:rsidRPr="0059670C">
              <w:rPr>
                <w:sz w:val="24"/>
                <w:szCs w:val="24"/>
                <w:lang w:eastAsia="ru-RU"/>
              </w:rPr>
              <w:t>РДООЦТКиЭ</w:t>
            </w:r>
            <w:proofErr w:type="spellEnd"/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сентябрь-октябрь 2022г.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rFonts w:eastAsia="Calibri"/>
                <w:sz w:val="24"/>
                <w:szCs w:val="24"/>
              </w:rPr>
            </w:pPr>
            <w:r w:rsidRPr="0059670C">
              <w:rPr>
                <w:rFonts w:eastAsia="Calibri"/>
                <w:sz w:val="24"/>
                <w:szCs w:val="24"/>
              </w:rPr>
              <w:t xml:space="preserve">Формирование детского актива ГБУ ДО </w:t>
            </w:r>
            <w:proofErr w:type="spellStart"/>
            <w:r w:rsidRPr="0059670C">
              <w:rPr>
                <w:rFonts w:eastAsia="Calibri"/>
                <w:sz w:val="24"/>
                <w:szCs w:val="24"/>
              </w:rPr>
              <w:t>РДООЦТКиЭ</w:t>
            </w:r>
            <w:proofErr w:type="spellEnd"/>
            <w:r w:rsidRPr="0059670C">
              <w:rPr>
                <w:rFonts w:eastAsia="Calibri"/>
                <w:sz w:val="24"/>
                <w:szCs w:val="24"/>
              </w:rPr>
              <w:t xml:space="preserve">, формирование активной жизненной позиции                        </w:t>
            </w:r>
            <w:proofErr w:type="gramStart"/>
            <w:r w:rsidRPr="0059670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59670C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7.3.4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widowControl/>
              <w:autoSpaceDE/>
              <w:autoSpaceDN/>
              <w:ind w:left="23"/>
              <w:contextualSpacing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59670C">
              <w:rPr>
                <w:sz w:val="24"/>
                <w:szCs w:val="24"/>
                <w:shd w:val="clear" w:color="auto" w:fill="FFFFFF"/>
                <w:lang w:eastAsia="ru-RU"/>
              </w:rPr>
              <w:t>Цикл бесед по БДД в объединениях:</w:t>
            </w:r>
          </w:p>
          <w:p w:rsidR="0059670C" w:rsidRPr="0059670C" w:rsidRDefault="0059670C" w:rsidP="00F23957">
            <w:pPr>
              <w:widowControl/>
              <w:autoSpaceDE/>
              <w:autoSpaceDN/>
              <w:ind w:left="23"/>
              <w:contextualSpacing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59670C">
              <w:rPr>
                <w:sz w:val="24"/>
                <w:szCs w:val="24"/>
                <w:shd w:val="clear" w:color="auto" w:fill="FFFFFF"/>
                <w:lang w:eastAsia="ru-RU"/>
              </w:rPr>
              <w:t>- «Движение пешеходов»;</w:t>
            </w:r>
          </w:p>
          <w:p w:rsidR="0059670C" w:rsidRPr="0059670C" w:rsidRDefault="0059670C" w:rsidP="00F23957">
            <w:pPr>
              <w:jc w:val="both"/>
              <w:rPr>
                <w:sz w:val="24"/>
                <w:szCs w:val="24"/>
                <w:lang w:eastAsia="ru-RU"/>
              </w:rPr>
            </w:pPr>
            <w:r w:rsidRPr="0059670C">
              <w:rPr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59670C">
              <w:rPr>
                <w:sz w:val="24"/>
                <w:szCs w:val="24"/>
                <w:shd w:val="clear" w:color="auto" w:fill="FFFFFF"/>
                <w:lang w:eastAsia="ru-RU"/>
              </w:rPr>
              <w:t xml:space="preserve"> «Безопасный маршрут». </w:t>
            </w:r>
            <w:r w:rsidRPr="0059670C">
              <w:rPr>
                <w:sz w:val="24"/>
                <w:szCs w:val="24"/>
                <w:lang w:eastAsia="ru-RU"/>
              </w:rPr>
              <w:t>Обеспечение личной безопасности при следовании к местам учебы, отдыха различными видами транспорта;</w:t>
            </w:r>
          </w:p>
          <w:p w:rsidR="0059670C" w:rsidRPr="0059670C" w:rsidRDefault="0059670C" w:rsidP="00F23957">
            <w:pPr>
              <w:jc w:val="both"/>
              <w:rPr>
                <w:sz w:val="24"/>
                <w:szCs w:val="24"/>
                <w:lang w:eastAsia="ru-RU"/>
              </w:rPr>
            </w:pPr>
            <w:r w:rsidRPr="0059670C">
              <w:rPr>
                <w:sz w:val="24"/>
                <w:szCs w:val="24"/>
                <w:lang w:eastAsia="ru-RU"/>
              </w:rPr>
              <w:t xml:space="preserve"> - Пассажир. Безопасность пассажира, обязанности пассажира (воспитательный час в объединениях)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Формирование навыков безопасного поведения, соблюдение правил дорожного движения, 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охват – 770 </w:t>
            </w:r>
            <w:proofErr w:type="gramStart"/>
            <w:r w:rsidRPr="0059670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7.3.5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widowControl/>
              <w:autoSpaceDE/>
              <w:autoSpaceDN/>
              <w:ind w:left="23"/>
              <w:contextualSpacing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59670C">
              <w:rPr>
                <w:sz w:val="24"/>
                <w:szCs w:val="24"/>
                <w:shd w:val="clear" w:color="auto" w:fill="FFFFFF"/>
                <w:lang w:eastAsia="ru-RU"/>
              </w:rPr>
              <w:t>Организация и проведение мероприятий, посвященных Дню Республики Башкортостан (в объединениях)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октябрь</w:t>
            </w:r>
          </w:p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2022г.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Приобщение к духовному наследию народа, формирование глубокого интереса к изучению истории </w:t>
            </w:r>
            <w:r w:rsidRPr="0059670C">
              <w:rPr>
                <w:sz w:val="24"/>
                <w:szCs w:val="24"/>
              </w:rPr>
              <w:lastRenderedPageBreak/>
              <w:t>и культуры страны и республики,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охват – 770 </w:t>
            </w:r>
            <w:proofErr w:type="gramStart"/>
            <w:r w:rsidRPr="0059670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lastRenderedPageBreak/>
              <w:t>7.3.6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Беседа ко Дню народного единства  «О доблести, о подвиге, о славе» 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ноябрь</w:t>
            </w:r>
          </w:p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2022г.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</w:t>
            </w:r>
            <w:proofErr w:type="gramStart"/>
            <w:r w:rsidRPr="0059670C">
              <w:rPr>
                <w:sz w:val="24"/>
                <w:szCs w:val="24"/>
              </w:rPr>
              <w:t>дополнительных</w:t>
            </w:r>
            <w:proofErr w:type="gramEnd"/>
            <w:r w:rsidRPr="0059670C">
              <w:rPr>
                <w:sz w:val="24"/>
                <w:szCs w:val="24"/>
              </w:rPr>
              <w:t xml:space="preserve"> </w:t>
            </w:r>
            <w:proofErr w:type="spellStart"/>
            <w:r w:rsidRPr="0059670C">
              <w:rPr>
                <w:sz w:val="24"/>
                <w:szCs w:val="24"/>
              </w:rPr>
              <w:t>общеобразов-ныхпрограмм</w:t>
            </w:r>
            <w:proofErr w:type="spellEnd"/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Профилактика национального и религиозного экстремизма, формирование навыков толерантного поведения,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охват – 770 </w:t>
            </w:r>
            <w:proofErr w:type="gramStart"/>
            <w:r w:rsidRPr="0059670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7.3.7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70C" w:rsidRPr="0059670C" w:rsidRDefault="0059670C" w:rsidP="00F23957">
            <w:pPr>
              <w:rPr>
                <w:bCs/>
                <w:sz w:val="24"/>
                <w:szCs w:val="24"/>
              </w:rPr>
            </w:pPr>
            <w:r w:rsidRPr="0059670C">
              <w:rPr>
                <w:bCs/>
                <w:sz w:val="24"/>
                <w:szCs w:val="24"/>
              </w:rPr>
              <w:t>Беседа «Самый дорогой на свете человек», посвященная  Дню Матери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ноябрь</w:t>
            </w:r>
          </w:p>
          <w:p w:rsidR="0059670C" w:rsidRPr="0059670C" w:rsidRDefault="0059670C" w:rsidP="001C7FCB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2022г.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Социально-нравственное развитие детей, укрепление института семьи и семейных ценностей,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охват – 770 </w:t>
            </w:r>
            <w:proofErr w:type="gramStart"/>
            <w:r w:rsidRPr="0059670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105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7.3.8</w:t>
            </w:r>
          </w:p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Организация и проведение мероприятий по тематике «Я - гражданин России!», посвященных Дню Конституции РФ  (в объединениях).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декабрь</w:t>
            </w:r>
          </w:p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2022г.</w:t>
            </w:r>
          </w:p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Формирование у учащихся понимания и  значения Конституции и государственных символов Российской Федерации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воспитание чувства уважения, гордости, патриотизма,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расширение кругозора и повышение общей </w:t>
            </w:r>
            <w:r w:rsidRPr="0059670C">
              <w:rPr>
                <w:sz w:val="24"/>
                <w:szCs w:val="24"/>
              </w:rPr>
              <w:lastRenderedPageBreak/>
              <w:t>культуры учащихся,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охват – 770 </w:t>
            </w:r>
            <w:proofErr w:type="gramStart"/>
            <w:r w:rsidRPr="0059670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lastRenderedPageBreak/>
              <w:t>7.3.9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Организация и проведение мероприятий по профилактике заболеваний обучающихся, по профилактике детского травматизма на дорогах, правила поведения при пожарах, возле водоемов, в период весеннего паводка, на железнодорожных путях (в объединениях)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Формирование навыков ЗОЖ, правил поведения в чрезвычайных ситуациях,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охват – 770 </w:t>
            </w:r>
            <w:proofErr w:type="gramStart"/>
            <w:r w:rsidRPr="0059670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7.3.10.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Организация и проведение мероприятий, посвященные Дню защитника Отечества «Я – защитник Родины» (в объединениях)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февраль</w:t>
            </w:r>
            <w:r w:rsidRPr="0059670C">
              <w:rPr>
                <w:sz w:val="24"/>
                <w:szCs w:val="24"/>
              </w:rPr>
              <w:br/>
              <w:t>2023г.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Патриотическое воспитание  </w:t>
            </w:r>
            <w:proofErr w:type="gramStart"/>
            <w:r w:rsidRPr="0059670C">
              <w:rPr>
                <w:sz w:val="24"/>
                <w:szCs w:val="24"/>
              </w:rPr>
              <w:t>обучающихся</w:t>
            </w:r>
            <w:proofErr w:type="gramEnd"/>
            <w:r w:rsidRPr="0059670C">
              <w:rPr>
                <w:sz w:val="24"/>
                <w:szCs w:val="24"/>
              </w:rPr>
              <w:t>, знакомство обучающихся с историей и традициями Российской армии,</w:t>
            </w:r>
          </w:p>
          <w:p w:rsid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охват – 770 </w:t>
            </w:r>
            <w:proofErr w:type="gramStart"/>
            <w:r w:rsidRPr="0059670C">
              <w:rPr>
                <w:sz w:val="24"/>
                <w:szCs w:val="24"/>
              </w:rPr>
              <w:t>обучающихся</w:t>
            </w:r>
            <w:proofErr w:type="gramEnd"/>
          </w:p>
          <w:p w:rsidR="00B976DC" w:rsidRPr="0059670C" w:rsidRDefault="00B976DC" w:rsidP="00F23957">
            <w:pPr>
              <w:rPr>
                <w:sz w:val="24"/>
                <w:szCs w:val="24"/>
              </w:rPr>
            </w:pPr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7.3.11.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Организация и проведение мероприятий, посвященных Международному женскому Дн</w:t>
            </w:r>
            <w:proofErr w:type="gramStart"/>
            <w:r w:rsidRPr="0059670C">
              <w:rPr>
                <w:sz w:val="24"/>
                <w:szCs w:val="24"/>
              </w:rPr>
              <w:t>ю(</w:t>
            </w:r>
            <w:proofErr w:type="gramEnd"/>
            <w:r w:rsidRPr="0059670C">
              <w:rPr>
                <w:sz w:val="24"/>
                <w:szCs w:val="24"/>
              </w:rPr>
              <w:t>в объединениях)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март</w:t>
            </w:r>
          </w:p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2023г.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Формирование уважительного и бережного отношения к матерям, бабушкам </w:t>
            </w:r>
            <w:r w:rsidRPr="0059670C">
              <w:rPr>
                <w:sz w:val="24"/>
                <w:szCs w:val="24"/>
              </w:rPr>
              <w:lastRenderedPageBreak/>
              <w:t>и всем </w:t>
            </w:r>
            <w:r w:rsidRPr="0059670C">
              <w:rPr>
                <w:bCs/>
                <w:sz w:val="24"/>
                <w:szCs w:val="24"/>
              </w:rPr>
              <w:t>женщинам</w:t>
            </w:r>
            <w:r w:rsidRPr="0059670C">
              <w:rPr>
                <w:sz w:val="24"/>
                <w:szCs w:val="24"/>
              </w:rPr>
              <w:t>,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охват – 770 </w:t>
            </w:r>
            <w:proofErr w:type="gramStart"/>
            <w:r w:rsidRPr="0059670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lastRenderedPageBreak/>
              <w:t>7.3.12.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Организация и проведение Экологического месячника (в объединениях)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апрель</w:t>
            </w:r>
          </w:p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2023г.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Участие в экологических субботниках,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активизация познавательной и практической деятельности учащихся, направленной на решение вопросов экологической культуры и здорового образа жизни,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охват – 770 </w:t>
            </w:r>
            <w:proofErr w:type="gramStart"/>
            <w:r w:rsidRPr="0059670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7.3.13.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Организация и проведение мероприятий в </w:t>
            </w:r>
            <w:r w:rsidRPr="0059670C">
              <w:rPr>
                <w:rFonts w:eastAsia="Calibri"/>
                <w:sz w:val="24"/>
                <w:szCs w:val="24"/>
              </w:rPr>
              <w:t>рамках</w:t>
            </w:r>
            <w:r w:rsidRPr="0059670C">
              <w:rPr>
                <w:sz w:val="24"/>
                <w:szCs w:val="24"/>
              </w:rPr>
              <w:t xml:space="preserve"> празднования Победы в Великой Отечественной войне 1941-1945 гг</w:t>
            </w:r>
            <w:r w:rsidRPr="0059670C">
              <w:rPr>
                <w:bCs/>
                <w:sz w:val="24"/>
                <w:szCs w:val="24"/>
              </w:rPr>
              <w:t>.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Цикл бесед «Нет в России семьи такой, </w:t>
            </w:r>
            <w:proofErr w:type="gramStart"/>
            <w:r w:rsidRPr="0059670C">
              <w:rPr>
                <w:sz w:val="24"/>
                <w:szCs w:val="24"/>
              </w:rPr>
              <w:t>где б не</w:t>
            </w:r>
            <w:proofErr w:type="gramEnd"/>
            <w:r w:rsidRPr="0059670C">
              <w:rPr>
                <w:sz w:val="24"/>
                <w:szCs w:val="24"/>
              </w:rPr>
              <w:t xml:space="preserve"> памятен был свой герой…» (в объединениях) 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апрел</w:t>
            </w:r>
            <w:proofErr w:type="gramStart"/>
            <w:r w:rsidRPr="0059670C">
              <w:rPr>
                <w:sz w:val="24"/>
                <w:szCs w:val="24"/>
              </w:rPr>
              <w:t>ь-</w:t>
            </w:r>
            <w:proofErr w:type="gramEnd"/>
            <w:r w:rsidRPr="0059670C">
              <w:rPr>
                <w:sz w:val="24"/>
                <w:szCs w:val="24"/>
              </w:rPr>
              <w:t xml:space="preserve"> май</w:t>
            </w:r>
          </w:p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2023г.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Патриотическое воспитание </w:t>
            </w:r>
            <w:proofErr w:type="gramStart"/>
            <w:r w:rsidRPr="0059670C">
              <w:rPr>
                <w:sz w:val="24"/>
                <w:szCs w:val="24"/>
              </w:rPr>
              <w:t>обучающихся</w:t>
            </w:r>
            <w:proofErr w:type="gramEnd"/>
            <w:r w:rsidRPr="0059670C">
              <w:rPr>
                <w:sz w:val="24"/>
                <w:szCs w:val="24"/>
              </w:rPr>
              <w:t>. Воспитание у обучающихся чувства глубокого уважения и благодарности к ратному подвигу участников Великой Отечественной войны 1941-1945гг., ветеранам войны, труженикам тыла чувство гордости,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охват – 770 </w:t>
            </w:r>
            <w:proofErr w:type="gramStart"/>
            <w:r w:rsidRPr="0059670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7.3.14.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70C" w:rsidRPr="0059670C" w:rsidRDefault="0059670C" w:rsidP="005105ED">
            <w:pPr>
              <w:jc w:val="both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Организация и проведение мероприятий в рамках </w:t>
            </w:r>
            <w:proofErr w:type="gramStart"/>
            <w:r w:rsidRPr="0059670C">
              <w:rPr>
                <w:sz w:val="24"/>
                <w:szCs w:val="24"/>
              </w:rPr>
              <w:t>работы</w:t>
            </w:r>
            <w:proofErr w:type="gramEnd"/>
            <w:r w:rsidRPr="0059670C">
              <w:rPr>
                <w:sz w:val="24"/>
                <w:szCs w:val="24"/>
              </w:rPr>
              <w:t xml:space="preserve"> по профессиональному самоопределению обучающихся (в объединениях).</w:t>
            </w:r>
          </w:p>
          <w:p w:rsidR="0059670C" w:rsidRPr="0059670C" w:rsidRDefault="0059670C" w:rsidP="005105ED">
            <w:pPr>
              <w:jc w:val="both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lastRenderedPageBreak/>
              <w:t xml:space="preserve">Тематические беседы, деловые игры, участие в мероприятиях </w:t>
            </w:r>
          </w:p>
          <w:p w:rsidR="0059670C" w:rsidRPr="0059670C" w:rsidRDefault="0059670C" w:rsidP="005105ED">
            <w:pPr>
              <w:jc w:val="both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«День открытых дверей» в рамках встречи с образовательными организациями профессионального обучения (</w:t>
            </w:r>
            <w:proofErr w:type="spellStart"/>
            <w:r w:rsidRPr="0059670C">
              <w:rPr>
                <w:sz w:val="24"/>
                <w:szCs w:val="24"/>
              </w:rPr>
              <w:t>ССУЗы</w:t>
            </w:r>
            <w:proofErr w:type="spellEnd"/>
            <w:r w:rsidRPr="0059670C">
              <w:rPr>
                <w:sz w:val="24"/>
                <w:szCs w:val="24"/>
              </w:rPr>
              <w:t xml:space="preserve">, ВУЗы), </w:t>
            </w:r>
          </w:p>
          <w:p w:rsidR="0059670C" w:rsidRPr="0059670C" w:rsidRDefault="0059670C" w:rsidP="005105ED">
            <w:pPr>
              <w:jc w:val="both"/>
              <w:rPr>
                <w:sz w:val="24"/>
                <w:szCs w:val="24"/>
              </w:rPr>
            </w:pPr>
            <w:proofErr w:type="spellStart"/>
            <w:r w:rsidRPr="0059670C">
              <w:rPr>
                <w:sz w:val="24"/>
                <w:szCs w:val="24"/>
              </w:rPr>
              <w:t>профориентационные</w:t>
            </w:r>
            <w:proofErr w:type="spellEnd"/>
            <w:r w:rsidRPr="0059670C">
              <w:rPr>
                <w:sz w:val="24"/>
                <w:szCs w:val="24"/>
              </w:rPr>
              <w:t xml:space="preserve"> экскурсии на градообразующие предприятия, встречи с интересными людьми, знакомство с профессиями будущего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lastRenderedPageBreak/>
              <w:t>общеобразов-ных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lastRenderedPageBreak/>
              <w:t xml:space="preserve">Формирование готовности к </w:t>
            </w:r>
            <w:r w:rsidRPr="0059670C">
              <w:rPr>
                <w:sz w:val="24"/>
                <w:szCs w:val="24"/>
              </w:rPr>
              <w:lastRenderedPageBreak/>
              <w:t>совершению осознанного профессионального выбора, соответствующего индивидуальным требованиям каждого обучающегося; повышение компетентности учащихся в области планирования карьеры,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охват – 770 </w:t>
            </w:r>
            <w:proofErr w:type="gramStart"/>
            <w:r w:rsidRPr="0059670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lastRenderedPageBreak/>
              <w:t>7.3.15.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70C" w:rsidRPr="0059670C" w:rsidRDefault="0059670C" w:rsidP="00F23957">
            <w:pPr>
              <w:jc w:val="both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Организация и проведение мероприятий в рамках работы по формированию здорового образа жизни (в объединениях)</w:t>
            </w:r>
          </w:p>
          <w:p w:rsidR="0059670C" w:rsidRPr="0059670C" w:rsidRDefault="0059670C" w:rsidP="00F23957">
            <w:pPr>
              <w:jc w:val="both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Профилактические беседы, конкурсы рисунков и плакатов, создание социальной рекламы, участие в акциях и флэш-мобах по пропаганде и популяризации ЗОЖ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2167B0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Профилактика асоциального поведения, формирование навыков ЗОЖ,</w:t>
            </w:r>
          </w:p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охват – 770 </w:t>
            </w:r>
            <w:proofErr w:type="gramStart"/>
            <w:r w:rsidRPr="0059670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CD2831" w:rsidRDefault="0059670C" w:rsidP="00F2395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306" w:type="pct"/>
            <w:gridSpan w:val="7"/>
          </w:tcPr>
          <w:p w:rsidR="0059670C" w:rsidRPr="0059670C" w:rsidRDefault="0059670C" w:rsidP="00F23957">
            <w:pPr>
              <w:jc w:val="center"/>
              <w:rPr>
                <w:b/>
                <w:sz w:val="24"/>
                <w:szCs w:val="24"/>
              </w:rPr>
            </w:pPr>
            <w:r w:rsidRPr="0059670C">
              <w:rPr>
                <w:b/>
                <w:sz w:val="24"/>
                <w:szCs w:val="24"/>
              </w:rPr>
              <w:t>7.4.Взаимопосещение педагогами мастер-классов, отчетных мероприятий, итоговых занятий</w:t>
            </w:r>
          </w:p>
        </w:tc>
      </w:tr>
      <w:tr w:rsidR="0059670C" w:rsidRPr="00CD2831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9753F6" w:rsidRDefault="0059670C" w:rsidP="00F23957">
            <w:pPr>
              <w:jc w:val="center"/>
              <w:rPr>
                <w:sz w:val="24"/>
                <w:szCs w:val="24"/>
              </w:rPr>
            </w:pPr>
            <w:r w:rsidRPr="009753F6">
              <w:rPr>
                <w:sz w:val="24"/>
                <w:szCs w:val="24"/>
              </w:rPr>
              <w:t>7.4.1</w:t>
            </w:r>
          </w:p>
        </w:tc>
        <w:tc>
          <w:tcPr>
            <w:tcW w:w="1777" w:type="pct"/>
          </w:tcPr>
          <w:p w:rsidR="0059670C" w:rsidRPr="009753F6" w:rsidRDefault="0059670C" w:rsidP="00F23957">
            <w:pPr>
              <w:rPr>
                <w:sz w:val="24"/>
                <w:szCs w:val="24"/>
              </w:rPr>
            </w:pPr>
            <w:r w:rsidRPr="009753F6">
              <w:rPr>
                <w:sz w:val="24"/>
                <w:szCs w:val="24"/>
                <w:lang w:eastAsia="ar-SA"/>
              </w:rPr>
              <w:t xml:space="preserve">Организация открытых занятий, </w:t>
            </w:r>
            <w:proofErr w:type="spellStart"/>
            <w:r w:rsidRPr="009753F6">
              <w:rPr>
                <w:sz w:val="24"/>
                <w:szCs w:val="24"/>
                <w:lang w:eastAsia="ar-SA"/>
              </w:rPr>
              <w:t>взаимопосещение</w:t>
            </w:r>
            <w:proofErr w:type="spellEnd"/>
            <w:r w:rsidRPr="009753F6">
              <w:rPr>
                <w:sz w:val="24"/>
                <w:szCs w:val="24"/>
                <w:lang w:eastAsia="ar-SA"/>
              </w:rPr>
              <w:t xml:space="preserve"> занятий педагогами с последующим педагогическим анализом (по утвержденному графику)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B26976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Обобщение педагогического опыта. Формирование банка лучших практик по реализации </w:t>
            </w:r>
            <w:r w:rsidRPr="0059670C">
              <w:rPr>
                <w:sz w:val="24"/>
                <w:szCs w:val="24"/>
                <w:lang w:bidi="ru-RU"/>
              </w:rPr>
              <w:t>дополнительных общеобразовательных общеразвивающих программ</w:t>
            </w:r>
          </w:p>
        </w:tc>
      </w:tr>
      <w:tr w:rsidR="0059670C" w:rsidRPr="0059670C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pct"/>
            <w:gridSpan w:val="7"/>
          </w:tcPr>
          <w:p w:rsidR="0059670C" w:rsidRPr="0059670C" w:rsidRDefault="0059670C" w:rsidP="00F23957">
            <w:pPr>
              <w:jc w:val="center"/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670C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7.5.Сотрудничество с образовательными организациями, организациями культуры и искусства, физкультуры и спорта </w:t>
            </w:r>
          </w:p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(совместные мероприятия, практика и т.п.)</w:t>
            </w:r>
          </w:p>
        </w:tc>
      </w:tr>
      <w:tr w:rsidR="0059670C" w:rsidRPr="0059670C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D525AF" w:rsidP="00F23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7.5.1</w:t>
            </w:r>
            <w:r w:rsidR="0059670C" w:rsidRPr="0059670C">
              <w:rPr>
                <w:sz w:val="24"/>
                <w:szCs w:val="24"/>
              </w:rPr>
              <w:t>.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jc w:val="both"/>
              <w:rPr>
                <w:sz w:val="24"/>
                <w:szCs w:val="24"/>
                <w:lang w:eastAsia="ru-RU"/>
              </w:rPr>
            </w:pPr>
            <w:r w:rsidRPr="0059670C">
              <w:rPr>
                <w:spacing w:val="-6"/>
                <w:sz w:val="24"/>
                <w:szCs w:val="24"/>
                <w:lang w:eastAsia="ru-RU"/>
              </w:rPr>
              <w:t>Взаимодействие с общеобразовательными организациями по вопросам развития дополнительного образования и реализации дополнительных общеобразовательных (общеразвивающих) программ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B26976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F23957">
            <w:pPr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  <w:lang w:bidi="ru-RU"/>
              </w:rPr>
              <w:t xml:space="preserve">Апробация </w:t>
            </w:r>
            <w:r w:rsidRPr="0059670C">
              <w:rPr>
                <w:sz w:val="24"/>
                <w:szCs w:val="24"/>
              </w:rPr>
              <w:t xml:space="preserve">лучших практик по реализации </w:t>
            </w:r>
            <w:r w:rsidRPr="0059670C">
              <w:rPr>
                <w:sz w:val="24"/>
                <w:szCs w:val="24"/>
                <w:lang w:bidi="ru-RU"/>
              </w:rPr>
              <w:t xml:space="preserve">дополнительных общеобразовательных общеразвивающих программ </w:t>
            </w:r>
          </w:p>
        </w:tc>
      </w:tr>
      <w:tr w:rsidR="0059670C" w:rsidRPr="0059670C" w:rsidTr="002B1050">
        <w:tblPrEx>
          <w:tblLook w:val="04A0" w:firstRow="1" w:lastRow="0" w:firstColumn="1" w:lastColumn="0" w:noHBand="0" w:noVBand="1"/>
        </w:tblPrEx>
        <w:trPr>
          <w:gridAfter w:val="3"/>
          <w:wAfter w:w="1507" w:type="pct"/>
          <w:trHeight w:val="449"/>
        </w:trPr>
        <w:tc>
          <w:tcPr>
            <w:tcW w:w="187" w:type="pct"/>
          </w:tcPr>
          <w:p w:rsidR="0059670C" w:rsidRPr="0059670C" w:rsidRDefault="00D525AF" w:rsidP="00F23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</w:t>
            </w:r>
          </w:p>
        </w:tc>
        <w:tc>
          <w:tcPr>
            <w:tcW w:w="1777" w:type="pct"/>
          </w:tcPr>
          <w:p w:rsidR="0059670C" w:rsidRPr="0059670C" w:rsidRDefault="0059670C" w:rsidP="00F23957">
            <w:pPr>
              <w:jc w:val="both"/>
              <w:rPr>
                <w:spacing w:val="-6"/>
                <w:sz w:val="24"/>
                <w:szCs w:val="24"/>
                <w:lang w:eastAsia="ru-RU"/>
              </w:rPr>
            </w:pPr>
            <w:r w:rsidRPr="0059670C">
              <w:rPr>
                <w:spacing w:val="-6"/>
                <w:sz w:val="24"/>
                <w:szCs w:val="24"/>
                <w:lang w:eastAsia="ru-RU"/>
              </w:rPr>
              <w:t>Взаимодействие:</w:t>
            </w:r>
          </w:p>
          <w:p w:rsidR="0059670C" w:rsidRPr="0059670C" w:rsidRDefault="0059670C" w:rsidP="00F23957">
            <w:pPr>
              <w:jc w:val="both"/>
              <w:rPr>
                <w:spacing w:val="-6"/>
                <w:sz w:val="24"/>
                <w:szCs w:val="24"/>
                <w:lang w:eastAsia="ru-RU"/>
              </w:rPr>
            </w:pPr>
            <w:r w:rsidRPr="0059670C">
              <w:rPr>
                <w:spacing w:val="-6"/>
                <w:sz w:val="24"/>
                <w:szCs w:val="24"/>
                <w:lang w:eastAsia="ru-RU"/>
              </w:rPr>
              <w:t>-с общеобразовательными организациями по вопросам развития дополнительного образования и реализации дополнительных общеобразовательны</w:t>
            </w:r>
            <w:proofErr w:type="gramStart"/>
            <w:r w:rsidRPr="0059670C">
              <w:rPr>
                <w:spacing w:val="-6"/>
                <w:sz w:val="24"/>
                <w:szCs w:val="24"/>
                <w:lang w:eastAsia="ru-RU"/>
              </w:rPr>
              <w:t>х(</w:t>
            </w:r>
            <w:proofErr w:type="gramEnd"/>
            <w:r w:rsidRPr="0059670C">
              <w:rPr>
                <w:spacing w:val="-6"/>
                <w:sz w:val="24"/>
                <w:szCs w:val="24"/>
                <w:lang w:eastAsia="ru-RU"/>
              </w:rPr>
              <w:t>общеразвивающих) программ;</w:t>
            </w:r>
          </w:p>
          <w:p w:rsidR="0059670C" w:rsidRPr="0059670C" w:rsidRDefault="0059670C" w:rsidP="00F23957">
            <w:pPr>
              <w:jc w:val="both"/>
              <w:rPr>
                <w:spacing w:val="-6"/>
                <w:sz w:val="24"/>
                <w:szCs w:val="24"/>
                <w:lang w:eastAsia="ru-RU"/>
              </w:rPr>
            </w:pPr>
            <w:r w:rsidRPr="0059670C">
              <w:rPr>
                <w:spacing w:val="-6"/>
                <w:sz w:val="24"/>
                <w:szCs w:val="24"/>
                <w:lang w:eastAsia="ru-RU"/>
              </w:rPr>
              <w:t xml:space="preserve"> -с МБУ Объединение детских, подростковых и молодежных клубов «</w:t>
            </w:r>
            <w:proofErr w:type="spellStart"/>
            <w:r w:rsidRPr="0059670C">
              <w:rPr>
                <w:spacing w:val="-6"/>
                <w:sz w:val="24"/>
                <w:szCs w:val="24"/>
                <w:lang w:eastAsia="ru-RU"/>
              </w:rPr>
              <w:t>Йэшлек</w:t>
            </w:r>
            <w:proofErr w:type="spellEnd"/>
            <w:r w:rsidRPr="0059670C">
              <w:rPr>
                <w:spacing w:val="-6"/>
                <w:sz w:val="24"/>
                <w:szCs w:val="24"/>
                <w:lang w:eastAsia="ru-RU"/>
              </w:rPr>
              <w:t>» муниципального района Кировский район;</w:t>
            </w:r>
          </w:p>
          <w:p w:rsidR="0059670C" w:rsidRPr="0059670C" w:rsidRDefault="0059670C" w:rsidP="00F23957">
            <w:pPr>
              <w:jc w:val="both"/>
              <w:rPr>
                <w:spacing w:val="-6"/>
                <w:sz w:val="24"/>
                <w:szCs w:val="24"/>
                <w:lang w:eastAsia="ru-RU"/>
              </w:rPr>
            </w:pPr>
            <w:r w:rsidRPr="0059670C">
              <w:rPr>
                <w:spacing w:val="-6"/>
                <w:sz w:val="24"/>
                <w:szCs w:val="24"/>
                <w:lang w:eastAsia="ru-RU"/>
              </w:rPr>
              <w:t>-Шахматная школа (стадион «Динамо»);</w:t>
            </w:r>
          </w:p>
          <w:p w:rsidR="0059670C" w:rsidRPr="0059670C" w:rsidRDefault="0059670C" w:rsidP="00F23957">
            <w:pPr>
              <w:jc w:val="both"/>
              <w:rPr>
                <w:spacing w:val="-6"/>
                <w:sz w:val="24"/>
                <w:szCs w:val="24"/>
                <w:lang w:eastAsia="ru-RU"/>
              </w:rPr>
            </w:pPr>
            <w:r w:rsidRPr="0059670C">
              <w:rPr>
                <w:spacing w:val="-6"/>
                <w:sz w:val="24"/>
                <w:szCs w:val="24"/>
                <w:lang w:eastAsia="ru-RU"/>
              </w:rPr>
              <w:t>-Фитнес-центр «</w:t>
            </w:r>
            <w:r w:rsidRPr="0059670C">
              <w:rPr>
                <w:spacing w:val="-6"/>
                <w:sz w:val="24"/>
                <w:szCs w:val="24"/>
                <w:lang w:val="en-US" w:eastAsia="ru-RU"/>
              </w:rPr>
              <w:t>PUSHKIN</w:t>
            </w:r>
            <w:r w:rsidRPr="0059670C">
              <w:rPr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9" w:type="pct"/>
          </w:tcPr>
          <w:p w:rsidR="0059670C" w:rsidRPr="0059670C" w:rsidRDefault="0059670C" w:rsidP="00F23957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0" w:type="pct"/>
            <w:gridSpan w:val="2"/>
          </w:tcPr>
          <w:p w:rsidR="0059670C" w:rsidRPr="0059670C" w:rsidRDefault="0059670C" w:rsidP="00B26976">
            <w:pPr>
              <w:jc w:val="center"/>
              <w:rPr>
                <w:sz w:val="24"/>
                <w:szCs w:val="24"/>
              </w:rPr>
            </w:pPr>
            <w:r w:rsidRPr="0059670C">
              <w:rPr>
                <w:sz w:val="24"/>
                <w:szCs w:val="24"/>
              </w:rPr>
              <w:t xml:space="preserve">Отдел реализации дополнительных </w:t>
            </w:r>
            <w:proofErr w:type="spellStart"/>
            <w:r w:rsidRPr="0059670C">
              <w:rPr>
                <w:sz w:val="24"/>
                <w:szCs w:val="24"/>
              </w:rPr>
              <w:t>общеобразов-ых</w:t>
            </w:r>
            <w:proofErr w:type="spellEnd"/>
            <w:r w:rsidRPr="0059670C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500" w:type="pct"/>
            <w:gridSpan w:val="3"/>
          </w:tcPr>
          <w:p w:rsidR="0059670C" w:rsidRPr="0059670C" w:rsidRDefault="0059670C" w:rsidP="003259B2">
            <w:pPr>
              <w:jc w:val="both"/>
              <w:rPr>
                <w:spacing w:val="-6"/>
                <w:sz w:val="24"/>
                <w:szCs w:val="24"/>
                <w:lang w:eastAsia="ru-RU"/>
              </w:rPr>
            </w:pPr>
            <w:r w:rsidRPr="0059670C">
              <w:rPr>
                <w:spacing w:val="-6"/>
                <w:sz w:val="24"/>
                <w:szCs w:val="24"/>
                <w:lang w:eastAsia="ru-RU"/>
              </w:rPr>
              <w:t xml:space="preserve">Разработка краткосрочной программы доступности дополнительного образования для вовлечения детей, находящихся в </w:t>
            </w:r>
            <w:r w:rsidR="003259B2">
              <w:rPr>
                <w:spacing w:val="-6"/>
                <w:sz w:val="24"/>
                <w:szCs w:val="24"/>
                <w:lang w:eastAsia="ru-RU"/>
              </w:rPr>
              <w:t>ТЖС</w:t>
            </w:r>
          </w:p>
        </w:tc>
      </w:tr>
      <w:bookmarkEnd w:id="0"/>
    </w:tbl>
    <w:p w:rsidR="009A0C95" w:rsidRPr="0059670C" w:rsidRDefault="009A0C95" w:rsidP="003259B2">
      <w:pPr>
        <w:pStyle w:val="a3"/>
        <w:spacing w:before="8"/>
        <w:rPr>
          <w:sz w:val="18"/>
        </w:rPr>
      </w:pPr>
    </w:p>
    <w:sectPr w:rsidR="009A0C95" w:rsidRPr="0059670C" w:rsidSect="002B1050">
      <w:pgSz w:w="16840" w:h="11910" w:orient="landscape"/>
      <w:pgMar w:top="709" w:right="538" w:bottom="44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6F" w:rsidRDefault="00590F6F" w:rsidP="006624BA">
      <w:r>
        <w:separator/>
      </w:r>
    </w:p>
  </w:endnote>
  <w:endnote w:type="continuationSeparator" w:id="0">
    <w:p w:rsidR="00590F6F" w:rsidRDefault="00590F6F" w:rsidP="0066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6F" w:rsidRDefault="00590F6F" w:rsidP="006624BA">
      <w:r>
        <w:separator/>
      </w:r>
    </w:p>
  </w:footnote>
  <w:footnote w:type="continuationSeparator" w:id="0">
    <w:p w:rsidR="00590F6F" w:rsidRDefault="00590F6F" w:rsidP="0066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B89"/>
    <w:multiLevelType w:val="hybridMultilevel"/>
    <w:tmpl w:val="39D897CC"/>
    <w:lvl w:ilvl="0" w:tplc="6BCCF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94547"/>
    <w:multiLevelType w:val="hybridMultilevel"/>
    <w:tmpl w:val="FA6E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6B4A"/>
    <w:multiLevelType w:val="hybridMultilevel"/>
    <w:tmpl w:val="0FB60A72"/>
    <w:lvl w:ilvl="0" w:tplc="049C2A2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2418C"/>
    <w:multiLevelType w:val="hybridMultilevel"/>
    <w:tmpl w:val="90DA9350"/>
    <w:lvl w:ilvl="0" w:tplc="E6EEBF02">
      <w:numFmt w:val="bullet"/>
      <w:lvlText w:val=""/>
      <w:lvlJc w:val="left"/>
      <w:pPr>
        <w:ind w:left="12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6AEE16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5B100D64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37506688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0F2A3BB0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537C3FB4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2788E3CC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BC86FCA2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A106DDA0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4">
    <w:nsid w:val="0A9937F8"/>
    <w:multiLevelType w:val="hybridMultilevel"/>
    <w:tmpl w:val="ED86F1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4722F"/>
    <w:multiLevelType w:val="hybridMultilevel"/>
    <w:tmpl w:val="9078C9A6"/>
    <w:lvl w:ilvl="0" w:tplc="67906DA0">
      <w:start w:val="1"/>
      <w:numFmt w:val="decimal"/>
      <w:lvlText w:val="%1."/>
      <w:lvlJc w:val="left"/>
      <w:pPr>
        <w:ind w:left="17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E4794E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2" w:tplc="09FECBD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D39210E8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F71EEF80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B01257F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80886BEE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1AF2FB7C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7A7670F0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6">
    <w:nsid w:val="17251339"/>
    <w:multiLevelType w:val="multilevel"/>
    <w:tmpl w:val="ED9C19F8"/>
    <w:lvl w:ilvl="0">
      <w:start w:val="3"/>
      <w:numFmt w:val="decimal"/>
      <w:lvlText w:val="%1"/>
      <w:lvlJc w:val="left"/>
      <w:pPr>
        <w:ind w:left="853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428"/>
      </w:pPr>
      <w:rPr>
        <w:rFonts w:hint="default"/>
        <w:lang w:val="ru-RU" w:eastAsia="en-US" w:bidi="ar-SA"/>
      </w:rPr>
    </w:lvl>
  </w:abstractNum>
  <w:abstractNum w:abstractNumId="7">
    <w:nsid w:val="19FA376B"/>
    <w:multiLevelType w:val="hybridMultilevel"/>
    <w:tmpl w:val="9078C9A6"/>
    <w:lvl w:ilvl="0" w:tplc="67906DA0">
      <w:start w:val="1"/>
      <w:numFmt w:val="decimal"/>
      <w:lvlText w:val="%1."/>
      <w:lvlJc w:val="left"/>
      <w:pPr>
        <w:ind w:left="17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E4794E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2" w:tplc="09FECBD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D39210E8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F71EEF80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B01257F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80886BEE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1AF2FB7C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7A7670F0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8">
    <w:nsid w:val="2F656F15"/>
    <w:multiLevelType w:val="hybridMultilevel"/>
    <w:tmpl w:val="8CCE52C2"/>
    <w:lvl w:ilvl="0" w:tplc="4B3471F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9CD5AA">
      <w:numFmt w:val="bullet"/>
      <w:lvlText w:val="•"/>
      <w:lvlJc w:val="left"/>
      <w:pPr>
        <w:ind w:left="596" w:hanging="164"/>
      </w:pPr>
      <w:rPr>
        <w:rFonts w:hint="default"/>
        <w:lang w:val="ru-RU" w:eastAsia="en-US" w:bidi="ar-SA"/>
      </w:rPr>
    </w:lvl>
    <w:lvl w:ilvl="2" w:tplc="7D3CE56A">
      <w:numFmt w:val="bullet"/>
      <w:lvlText w:val="•"/>
      <w:lvlJc w:val="left"/>
      <w:pPr>
        <w:ind w:left="1092" w:hanging="164"/>
      </w:pPr>
      <w:rPr>
        <w:rFonts w:hint="default"/>
        <w:lang w:val="ru-RU" w:eastAsia="en-US" w:bidi="ar-SA"/>
      </w:rPr>
    </w:lvl>
    <w:lvl w:ilvl="3" w:tplc="C45A6662">
      <w:numFmt w:val="bullet"/>
      <w:lvlText w:val="•"/>
      <w:lvlJc w:val="left"/>
      <w:pPr>
        <w:ind w:left="1589" w:hanging="164"/>
      </w:pPr>
      <w:rPr>
        <w:rFonts w:hint="default"/>
        <w:lang w:val="ru-RU" w:eastAsia="en-US" w:bidi="ar-SA"/>
      </w:rPr>
    </w:lvl>
    <w:lvl w:ilvl="4" w:tplc="2DB041CE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5" w:tplc="01A0AA0E">
      <w:numFmt w:val="bullet"/>
      <w:lvlText w:val="•"/>
      <w:lvlJc w:val="left"/>
      <w:pPr>
        <w:ind w:left="2582" w:hanging="164"/>
      </w:pPr>
      <w:rPr>
        <w:rFonts w:hint="default"/>
        <w:lang w:val="ru-RU" w:eastAsia="en-US" w:bidi="ar-SA"/>
      </w:rPr>
    </w:lvl>
    <w:lvl w:ilvl="6" w:tplc="6C4060EE">
      <w:numFmt w:val="bullet"/>
      <w:lvlText w:val="•"/>
      <w:lvlJc w:val="left"/>
      <w:pPr>
        <w:ind w:left="3078" w:hanging="164"/>
      </w:pPr>
      <w:rPr>
        <w:rFonts w:hint="default"/>
        <w:lang w:val="ru-RU" w:eastAsia="en-US" w:bidi="ar-SA"/>
      </w:rPr>
    </w:lvl>
    <w:lvl w:ilvl="7" w:tplc="EF7033AA">
      <w:numFmt w:val="bullet"/>
      <w:lvlText w:val="•"/>
      <w:lvlJc w:val="left"/>
      <w:pPr>
        <w:ind w:left="3574" w:hanging="164"/>
      </w:pPr>
      <w:rPr>
        <w:rFonts w:hint="default"/>
        <w:lang w:val="ru-RU" w:eastAsia="en-US" w:bidi="ar-SA"/>
      </w:rPr>
    </w:lvl>
    <w:lvl w:ilvl="8" w:tplc="6BBA43A0">
      <w:numFmt w:val="bullet"/>
      <w:lvlText w:val="•"/>
      <w:lvlJc w:val="left"/>
      <w:pPr>
        <w:ind w:left="4071" w:hanging="164"/>
      </w:pPr>
      <w:rPr>
        <w:rFonts w:hint="default"/>
        <w:lang w:val="ru-RU" w:eastAsia="en-US" w:bidi="ar-SA"/>
      </w:rPr>
    </w:lvl>
  </w:abstractNum>
  <w:abstractNum w:abstractNumId="9">
    <w:nsid w:val="34AE231E"/>
    <w:multiLevelType w:val="hybridMultilevel"/>
    <w:tmpl w:val="E32006B4"/>
    <w:lvl w:ilvl="0" w:tplc="F1BA25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C2C54"/>
    <w:multiLevelType w:val="hybridMultilevel"/>
    <w:tmpl w:val="628E5336"/>
    <w:lvl w:ilvl="0" w:tplc="A210DE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9074E"/>
    <w:multiLevelType w:val="hybridMultilevel"/>
    <w:tmpl w:val="CD68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640D2"/>
    <w:multiLevelType w:val="multilevel"/>
    <w:tmpl w:val="1D5229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5858796C"/>
    <w:multiLevelType w:val="hybridMultilevel"/>
    <w:tmpl w:val="D194987E"/>
    <w:lvl w:ilvl="0" w:tplc="F1BA25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549C4"/>
    <w:multiLevelType w:val="multilevel"/>
    <w:tmpl w:val="5F58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9628D4"/>
    <w:multiLevelType w:val="multilevel"/>
    <w:tmpl w:val="F116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98051B"/>
    <w:multiLevelType w:val="hybridMultilevel"/>
    <w:tmpl w:val="2DA0D1F2"/>
    <w:lvl w:ilvl="0" w:tplc="B8B8FDC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DCA41E">
      <w:numFmt w:val="bullet"/>
      <w:lvlText w:val="•"/>
      <w:lvlJc w:val="left"/>
      <w:pPr>
        <w:ind w:left="596" w:hanging="164"/>
      </w:pPr>
      <w:rPr>
        <w:rFonts w:hint="default"/>
        <w:lang w:val="ru-RU" w:eastAsia="en-US" w:bidi="ar-SA"/>
      </w:rPr>
    </w:lvl>
    <w:lvl w:ilvl="2" w:tplc="B3266452">
      <w:numFmt w:val="bullet"/>
      <w:lvlText w:val="•"/>
      <w:lvlJc w:val="left"/>
      <w:pPr>
        <w:ind w:left="1092" w:hanging="164"/>
      </w:pPr>
      <w:rPr>
        <w:rFonts w:hint="default"/>
        <w:lang w:val="ru-RU" w:eastAsia="en-US" w:bidi="ar-SA"/>
      </w:rPr>
    </w:lvl>
    <w:lvl w:ilvl="3" w:tplc="2078DDB4">
      <w:numFmt w:val="bullet"/>
      <w:lvlText w:val="•"/>
      <w:lvlJc w:val="left"/>
      <w:pPr>
        <w:ind w:left="1589" w:hanging="164"/>
      </w:pPr>
      <w:rPr>
        <w:rFonts w:hint="default"/>
        <w:lang w:val="ru-RU" w:eastAsia="en-US" w:bidi="ar-SA"/>
      </w:rPr>
    </w:lvl>
    <w:lvl w:ilvl="4" w:tplc="C6180A7C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5" w:tplc="7AF2006A">
      <w:numFmt w:val="bullet"/>
      <w:lvlText w:val="•"/>
      <w:lvlJc w:val="left"/>
      <w:pPr>
        <w:ind w:left="2582" w:hanging="164"/>
      </w:pPr>
      <w:rPr>
        <w:rFonts w:hint="default"/>
        <w:lang w:val="ru-RU" w:eastAsia="en-US" w:bidi="ar-SA"/>
      </w:rPr>
    </w:lvl>
    <w:lvl w:ilvl="6" w:tplc="3B3CE2D2">
      <w:numFmt w:val="bullet"/>
      <w:lvlText w:val="•"/>
      <w:lvlJc w:val="left"/>
      <w:pPr>
        <w:ind w:left="3078" w:hanging="164"/>
      </w:pPr>
      <w:rPr>
        <w:rFonts w:hint="default"/>
        <w:lang w:val="ru-RU" w:eastAsia="en-US" w:bidi="ar-SA"/>
      </w:rPr>
    </w:lvl>
    <w:lvl w:ilvl="7" w:tplc="36C0EDAE">
      <w:numFmt w:val="bullet"/>
      <w:lvlText w:val="•"/>
      <w:lvlJc w:val="left"/>
      <w:pPr>
        <w:ind w:left="3574" w:hanging="164"/>
      </w:pPr>
      <w:rPr>
        <w:rFonts w:hint="default"/>
        <w:lang w:val="ru-RU" w:eastAsia="en-US" w:bidi="ar-SA"/>
      </w:rPr>
    </w:lvl>
    <w:lvl w:ilvl="8" w:tplc="AAA2B654">
      <w:numFmt w:val="bullet"/>
      <w:lvlText w:val="•"/>
      <w:lvlJc w:val="left"/>
      <w:pPr>
        <w:ind w:left="4071" w:hanging="164"/>
      </w:pPr>
      <w:rPr>
        <w:rFonts w:hint="default"/>
        <w:lang w:val="ru-RU" w:eastAsia="en-US" w:bidi="ar-SA"/>
      </w:rPr>
    </w:lvl>
  </w:abstractNum>
  <w:abstractNum w:abstractNumId="17">
    <w:nsid w:val="5EB35589"/>
    <w:multiLevelType w:val="multilevel"/>
    <w:tmpl w:val="333CD6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68431559"/>
    <w:multiLevelType w:val="multilevel"/>
    <w:tmpl w:val="4498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1649D5"/>
    <w:multiLevelType w:val="hybridMultilevel"/>
    <w:tmpl w:val="53789B24"/>
    <w:lvl w:ilvl="0" w:tplc="3E4A2020">
      <w:start w:val="4"/>
      <w:numFmt w:val="decimal"/>
      <w:lvlText w:val="%1."/>
      <w:lvlJc w:val="left"/>
      <w:pPr>
        <w:ind w:left="128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024B16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DE76D184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5EDA25AA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32486F76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7824672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687853B0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F0F46FF2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FEAEDE50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20">
    <w:nsid w:val="78471B90"/>
    <w:multiLevelType w:val="multilevel"/>
    <w:tmpl w:val="C61A80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7B037773"/>
    <w:multiLevelType w:val="hybridMultilevel"/>
    <w:tmpl w:val="6C6AAE54"/>
    <w:lvl w:ilvl="0" w:tplc="6E0C613E">
      <w:start w:val="1"/>
      <w:numFmt w:val="decimal"/>
      <w:lvlText w:val="%1."/>
      <w:lvlJc w:val="left"/>
      <w:pPr>
        <w:ind w:left="562" w:hanging="33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26ED5A">
      <w:numFmt w:val="bullet"/>
      <w:lvlText w:val="•"/>
      <w:lvlJc w:val="left"/>
      <w:pPr>
        <w:ind w:left="1536" w:hanging="336"/>
      </w:pPr>
      <w:rPr>
        <w:rFonts w:hint="default"/>
        <w:lang w:val="ru-RU" w:eastAsia="en-US" w:bidi="ar-SA"/>
      </w:rPr>
    </w:lvl>
    <w:lvl w:ilvl="2" w:tplc="3522CB6E">
      <w:numFmt w:val="bullet"/>
      <w:lvlText w:val="•"/>
      <w:lvlJc w:val="left"/>
      <w:pPr>
        <w:ind w:left="2513" w:hanging="336"/>
      </w:pPr>
      <w:rPr>
        <w:rFonts w:hint="default"/>
        <w:lang w:val="ru-RU" w:eastAsia="en-US" w:bidi="ar-SA"/>
      </w:rPr>
    </w:lvl>
    <w:lvl w:ilvl="3" w:tplc="D45A2336">
      <w:numFmt w:val="bullet"/>
      <w:lvlText w:val="•"/>
      <w:lvlJc w:val="left"/>
      <w:pPr>
        <w:ind w:left="3489" w:hanging="336"/>
      </w:pPr>
      <w:rPr>
        <w:rFonts w:hint="default"/>
        <w:lang w:val="ru-RU" w:eastAsia="en-US" w:bidi="ar-SA"/>
      </w:rPr>
    </w:lvl>
    <w:lvl w:ilvl="4" w:tplc="34A06C4E">
      <w:numFmt w:val="bullet"/>
      <w:lvlText w:val="•"/>
      <w:lvlJc w:val="left"/>
      <w:pPr>
        <w:ind w:left="4466" w:hanging="336"/>
      </w:pPr>
      <w:rPr>
        <w:rFonts w:hint="default"/>
        <w:lang w:val="ru-RU" w:eastAsia="en-US" w:bidi="ar-SA"/>
      </w:rPr>
    </w:lvl>
    <w:lvl w:ilvl="5" w:tplc="58620638">
      <w:numFmt w:val="bullet"/>
      <w:lvlText w:val="•"/>
      <w:lvlJc w:val="left"/>
      <w:pPr>
        <w:ind w:left="5443" w:hanging="336"/>
      </w:pPr>
      <w:rPr>
        <w:rFonts w:hint="default"/>
        <w:lang w:val="ru-RU" w:eastAsia="en-US" w:bidi="ar-SA"/>
      </w:rPr>
    </w:lvl>
    <w:lvl w:ilvl="6" w:tplc="E1A8A8FC">
      <w:numFmt w:val="bullet"/>
      <w:lvlText w:val="•"/>
      <w:lvlJc w:val="left"/>
      <w:pPr>
        <w:ind w:left="6419" w:hanging="336"/>
      </w:pPr>
      <w:rPr>
        <w:rFonts w:hint="default"/>
        <w:lang w:val="ru-RU" w:eastAsia="en-US" w:bidi="ar-SA"/>
      </w:rPr>
    </w:lvl>
    <w:lvl w:ilvl="7" w:tplc="57C0E402">
      <w:numFmt w:val="bullet"/>
      <w:lvlText w:val="•"/>
      <w:lvlJc w:val="left"/>
      <w:pPr>
        <w:ind w:left="7396" w:hanging="336"/>
      </w:pPr>
      <w:rPr>
        <w:rFonts w:hint="default"/>
        <w:lang w:val="ru-RU" w:eastAsia="en-US" w:bidi="ar-SA"/>
      </w:rPr>
    </w:lvl>
    <w:lvl w:ilvl="8" w:tplc="C4BC100C">
      <w:numFmt w:val="bullet"/>
      <w:lvlText w:val="•"/>
      <w:lvlJc w:val="left"/>
      <w:pPr>
        <w:ind w:left="8373" w:hanging="336"/>
      </w:pPr>
      <w:rPr>
        <w:rFonts w:hint="default"/>
        <w:lang w:val="ru-RU" w:eastAsia="en-US" w:bidi="ar-SA"/>
      </w:rPr>
    </w:lvl>
  </w:abstractNum>
  <w:abstractNum w:abstractNumId="22">
    <w:nsid w:val="7DE63B9B"/>
    <w:multiLevelType w:val="hybridMultilevel"/>
    <w:tmpl w:val="C608A5C2"/>
    <w:lvl w:ilvl="0" w:tplc="97F05B52">
      <w:start w:val="1"/>
      <w:numFmt w:val="decimal"/>
      <w:lvlText w:val="%1."/>
      <w:lvlJc w:val="left"/>
      <w:pPr>
        <w:ind w:left="128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5BC37B0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EAE4C4E0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80C0EA16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143CADB4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583676C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E5B25F1C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19B0C398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549A31AE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23">
    <w:nsid w:val="7DE75083"/>
    <w:multiLevelType w:val="multilevel"/>
    <w:tmpl w:val="E05C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9"/>
  </w:num>
  <w:num w:numId="3">
    <w:abstractNumId w:val="7"/>
  </w:num>
  <w:num w:numId="4">
    <w:abstractNumId w:val="3"/>
  </w:num>
  <w:num w:numId="5">
    <w:abstractNumId w:val="22"/>
  </w:num>
  <w:num w:numId="6">
    <w:abstractNumId w:val="16"/>
  </w:num>
  <w:num w:numId="7">
    <w:abstractNumId w:val="5"/>
  </w:num>
  <w:num w:numId="8">
    <w:abstractNumId w:val="1"/>
  </w:num>
  <w:num w:numId="9">
    <w:abstractNumId w:val="11"/>
  </w:num>
  <w:num w:numId="10">
    <w:abstractNumId w:val="15"/>
  </w:num>
  <w:num w:numId="11">
    <w:abstractNumId w:val="6"/>
  </w:num>
  <w:num w:numId="12">
    <w:abstractNumId w:val="8"/>
  </w:num>
  <w:num w:numId="13">
    <w:abstractNumId w:val="14"/>
  </w:num>
  <w:num w:numId="14">
    <w:abstractNumId w:val="10"/>
  </w:num>
  <w:num w:numId="15">
    <w:abstractNumId w:val="23"/>
  </w:num>
  <w:num w:numId="16">
    <w:abstractNumId w:val="18"/>
  </w:num>
  <w:num w:numId="17">
    <w:abstractNumId w:val="20"/>
  </w:num>
  <w:num w:numId="18">
    <w:abstractNumId w:val="12"/>
  </w:num>
  <w:num w:numId="19">
    <w:abstractNumId w:val="17"/>
  </w:num>
  <w:num w:numId="20">
    <w:abstractNumId w:val="13"/>
  </w:num>
  <w:num w:numId="21">
    <w:abstractNumId w:val="9"/>
  </w:num>
  <w:num w:numId="22">
    <w:abstractNumId w:val="4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95"/>
    <w:rsid w:val="00007FF1"/>
    <w:rsid w:val="00016C0B"/>
    <w:rsid w:val="00017D0C"/>
    <w:rsid w:val="00020631"/>
    <w:rsid w:val="00025FAB"/>
    <w:rsid w:val="00031145"/>
    <w:rsid w:val="000312AD"/>
    <w:rsid w:val="00041F45"/>
    <w:rsid w:val="00042D1D"/>
    <w:rsid w:val="00043E77"/>
    <w:rsid w:val="00060AA1"/>
    <w:rsid w:val="000624D3"/>
    <w:rsid w:val="00062F44"/>
    <w:rsid w:val="00065141"/>
    <w:rsid w:val="000660FD"/>
    <w:rsid w:val="00067418"/>
    <w:rsid w:val="0007558A"/>
    <w:rsid w:val="00080660"/>
    <w:rsid w:val="000810D0"/>
    <w:rsid w:val="000A0EB6"/>
    <w:rsid w:val="000A3915"/>
    <w:rsid w:val="000B02FD"/>
    <w:rsid w:val="000B2282"/>
    <w:rsid w:val="000B2553"/>
    <w:rsid w:val="000C2999"/>
    <w:rsid w:val="000C3581"/>
    <w:rsid w:val="000C37AD"/>
    <w:rsid w:val="000C5D7A"/>
    <w:rsid w:val="000C7B08"/>
    <w:rsid w:val="000D4292"/>
    <w:rsid w:val="000D47CC"/>
    <w:rsid w:val="000E786D"/>
    <w:rsid w:val="000F12A7"/>
    <w:rsid w:val="000F23E0"/>
    <w:rsid w:val="000F31A0"/>
    <w:rsid w:val="00105D23"/>
    <w:rsid w:val="00112877"/>
    <w:rsid w:val="001235AD"/>
    <w:rsid w:val="00132350"/>
    <w:rsid w:val="00132B7B"/>
    <w:rsid w:val="00137486"/>
    <w:rsid w:val="00137F1F"/>
    <w:rsid w:val="00141E31"/>
    <w:rsid w:val="00156BD8"/>
    <w:rsid w:val="0015715C"/>
    <w:rsid w:val="001573FB"/>
    <w:rsid w:val="001622A2"/>
    <w:rsid w:val="0016717C"/>
    <w:rsid w:val="0017442F"/>
    <w:rsid w:val="00176729"/>
    <w:rsid w:val="00180EC3"/>
    <w:rsid w:val="001824F4"/>
    <w:rsid w:val="0019290F"/>
    <w:rsid w:val="00197E7C"/>
    <w:rsid w:val="001A539F"/>
    <w:rsid w:val="001A5CC4"/>
    <w:rsid w:val="001B1281"/>
    <w:rsid w:val="001B15FD"/>
    <w:rsid w:val="001B6775"/>
    <w:rsid w:val="001B7D0D"/>
    <w:rsid w:val="001C22CF"/>
    <w:rsid w:val="001C25ED"/>
    <w:rsid w:val="001C7FCB"/>
    <w:rsid w:val="001D49CA"/>
    <w:rsid w:val="001E19FD"/>
    <w:rsid w:val="001F2C13"/>
    <w:rsid w:val="001F5970"/>
    <w:rsid w:val="001F6777"/>
    <w:rsid w:val="00207D5F"/>
    <w:rsid w:val="00215126"/>
    <w:rsid w:val="002167B0"/>
    <w:rsid w:val="0022304E"/>
    <w:rsid w:val="002266A8"/>
    <w:rsid w:val="00230C48"/>
    <w:rsid w:val="00235E78"/>
    <w:rsid w:val="00243D56"/>
    <w:rsid w:val="0024690A"/>
    <w:rsid w:val="0025297C"/>
    <w:rsid w:val="0026775F"/>
    <w:rsid w:val="0027234F"/>
    <w:rsid w:val="00272B1D"/>
    <w:rsid w:val="00282131"/>
    <w:rsid w:val="002821FA"/>
    <w:rsid w:val="00286C49"/>
    <w:rsid w:val="00292CF8"/>
    <w:rsid w:val="002951E4"/>
    <w:rsid w:val="00295E9C"/>
    <w:rsid w:val="00296F25"/>
    <w:rsid w:val="002A53D3"/>
    <w:rsid w:val="002B1050"/>
    <w:rsid w:val="002B319F"/>
    <w:rsid w:val="002C3981"/>
    <w:rsid w:val="002C4151"/>
    <w:rsid w:val="002C6622"/>
    <w:rsid w:val="002D2F9F"/>
    <w:rsid w:val="002E3D12"/>
    <w:rsid w:val="002E77D3"/>
    <w:rsid w:val="002F0773"/>
    <w:rsid w:val="002F3E83"/>
    <w:rsid w:val="002F7997"/>
    <w:rsid w:val="00301FBD"/>
    <w:rsid w:val="0030203A"/>
    <w:rsid w:val="003038E3"/>
    <w:rsid w:val="0030660A"/>
    <w:rsid w:val="00311788"/>
    <w:rsid w:val="003152FF"/>
    <w:rsid w:val="003259B2"/>
    <w:rsid w:val="00330B0C"/>
    <w:rsid w:val="0033195F"/>
    <w:rsid w:val="003343A9"/>
    <w:rsid w:val="003402FD"/>
    <w:rsid w:val="00354F0B"/>
    <w:rsid w:val="00361DE8"/>
    <w:rsid w:val="003620F4"/>
    <w:rsid w:val="00364C7A"/>
    <w:rsid w:val="0038289B"/>
    <w:rsid w:val="00383EEB"/>
    <w:rsid w:val="0039002D"/>
    <w:rsid w:val="0039316E"/>
    <w:rsid w:val="00397756"/>
    <w:rsid w:val="003A2480"/>
    <w:rsid w:val="003A2D2D"/>
    <w:rsid w:val="003A5486"/>
    <w:rsid w:val="003B64A3"/>
    <w:rsid w:val="003B6CE3"/>
    <w:rsid w:val="003D0DA4"/>
    <w:rsid w:val="003D3B6F"/>
    <w:rsid w:val="003E447F"/>
    <w:rsid w:val="003E5A36"/>
    <w:rsid w:val="003F0276"/>
    <w:rsid w:val="003F7C0C"/>
    <w:rsid w:val="00400CE4"/>
    <w:rsid w:val="004070F8"/>
    <w:rsid w:val="00411272"/>
    <w:rsid w:val="004156FB"/>
    <w:rsid w:val="00415E3D"/>
    <w:rsid w:val="0041735C"/>
    <w:rsid w:val="0043540B"/>
    <w:rsid w:val="00435AF8"/>
    <w:rsid w:val="00443D4D"/>
    <w:rsid w:val="00451E42"/>
    <w:rsid w:val="00460EBD"/>
    <w:rsid w:val="00461A8A"/>
    <w:rsid w:val="00462263"/>
    <w:rsid w:val="00466E33"/>
    <w:rsid w:val="004874A2"/>
    <w:rsid w:val="0049251B"/>
    <w:rsid w:val="00494032"/>
    <w:rsid w:val="0049467C"/>
    <w:rsid w:val="004A61D1"/>
    <w:rsid w:val="004B0E21"/>
    <w:rsid w:val="004B1DD1"/>
    <w:rsid w:val="004C48B4"/>
    <w:rsid w:val="004D04D2"/>
    <w:rsid w:val="004D08D4"/>
    <w:rsid w:val="004D0BE2"/>
    <w:rsid w:val="004D4B60"/>
    <w:rsid w:val="004E39F9"/>
    <w:rsid w:val="004E7625"/>
    <w:rsid w:val="004F1B69"/>
    <w:rsid w:val="004F4C50"/>
    <w:rsid w:val="0050367E"/>
    <w:rsid w:val="005105ED"/>
    <w:rsid w:val="00513DD1"/>
    <w:rsid w:val="0051485D"/>
    <w:rsid w:val="00526FB2"/>
    <w:rsid w:val="005305E2"/>
    <w:rsid w:val="00531322"/>
    <w:rsid w:val="00534FE4"/>
    <w:rsid w:val="00535049"/>
    <w:rsid w:val="00547EAD"/>
    <w:rsid w:val="005509EA"/>
    <w:rsid w:val="005542ED"/>
    <w:rsid w:val="005543A0"/>
    <w:rsid w:val="005554FE"/>
    <w:rsid w:val="005564A0"/>
    <w:rsid w:val="005642F9"/>
    <w:rsid w:val="00564FBB"/>
    <w:rsid w:val="00581884"/>
    <w:rsid w:val="00584592"/>
    <w:rsid w:val="00590F6F"/>
    <w:rsid w:val="00591538"/>
    <w:rsid w:val="00594672"/>
    <w:rsid w:val="0059670C"/>
    <w:rsid w:val="005A2EE1"/>
    <w:rsid w:val="005A522A"/>
    <w:rsid w:val="005A6A86"/>
    <w:rsid w:val="005A765A"/>
    <w:rsid w:val="005B0311"/>
    <w:rsid w:val="005B6A08"/>
    <w:rsid w:val="005C0478"/>
    <w:rsid w:val="005C7E19"/>
    <w:rsid w:val="005D7726"/>
    <w:rsid w:val="005E2CBA"/>
    <w:rsid w:val="005E790D"/>
    <w:rsid w:val="005F2ED6"/>
    <w:rsid w:val="005F499C"/>
    <w:rsid w:val="005F7208"/>
    <w:rsid w:val="005F7905"/>
    <w:rsid w:val="00602821"/>
    <w:rsid w:val="00602EA1"/>
    <w:rsid w:val="00606E26"/>
    <w:rsid w:val="00607FE9"/>
    <w:rsid w:val="0062202E"/>
    <w:rsid w:val="006230CF"/>
    <w:rsid w:val="00627EA3"/>
    <w:rsid w:val="0063326F"/>
    <w:rsid w:val="00640D6A"/>
    <w:rsid w:val="00645104"/>
    <w:rsid w:val="0065500E"/>
    <w:rsid w:val="00661A54"/>
    <w:rsid w:val="00661AC5"/>
    <w:rsid w:val="006623CF"/>
    <w:rsid w:val="00662430"/>
    <w:rsid w:val="006624BA"/>
    <w:rsid w:val="00663F0B"/>
    <w:rsid w:val="006701DC"/>
    <w:rsid w:val="00670E1A"/>
    <w:rsid w:val="0067296A"/>
    <w:rsid w:val="00676DA1"/>
    <w:rsid w:val="00682115"/>
    <w:rsid w:val="00683C57"/>
    <w:rsid w:val="00690EE5"/>
    <w:rsid w:val="0069190B"/>
    <w:rsid w:val="006965BB"/>
    <w:rsid w:val="006A0B15"/>
    <w:rsid w:val="006A1F39"/>
    <w:rsid w:val="006A75E8"/>
    <w:rsid w:val="006B3FDA"/>
    <w:rsid w:val="006B4E38"/>
    <w:rsid w:val="006B7C08"/>
    <w:rsid w:val="006C0C90"/>
    <w:rsid w:val="006C549A"/>
    <w:rsid w:val="006C6234"/>
    <w:rsid w:val="006D3B35"/>
    <w:rsid w:val="006D45C5"/>
    <w:rsid w:val="006D514C"/>
    <w:rsid w:val="006D65F8"/>
    <w:rsid w:val="006E02C5"/>
    <w:rsid w:val="006E24AC"/>
    <w:rsid w:val="006E5AD1"/>
    <w:rsid w:val="006E7231"/>
    <w:rsid w:val="006E7BDB"/>
    <w:rsid w:val="006F2BF1"/>
    <w:rsid w:val="00704EA7"/>
    <w:rsid w:val="00705631"/>
    <w:rsid w:val="00710908"/>
    <w:rsid w:val="007133BF"/>
    <w:rsid w:val="007139FA"/>
    <w:rsid w:val="00714365"/>
    <w:rsid w:val="00722707"/>
    <w:rsid w:val="007227A2"/>
    <w:rsid w:val="007233E3"/>
    <w:rsid w:val="00725E4D"/>
    <w:rsid w:val="00735ED3"/>
    <w:rsid w:val="007366D5"/>
    <w:rsid w:val="00737833"/>
    <w:rsid w:val="007378AC"/>
    <w:rsid w:val="0074045B"/>
    <w:rsid w:val="007418A8"/>
    <w:rsid w:val="00746A12"/>
    <w:rsid w:val="0075092D"/>
    <w:rsid w:val="007562C1"/>
    <w:rsid w:val="00757541"/>
    <w:rsid w:val="00760305"/>
    <w:rsid w:val="00772A66"/>
    <w:rsid w:val="00773334"/>
    <w:rsid w:val="00773C64"/>
    <w:rsid w:val="00783F4E"/>
    <w:rsid w:val="00783FCB"/>
    <w:rsid w:val="00787914"/>
    <w:rsid w:val="007924B3"/>
    <w:rsid w:val="00793751"/>
    <w:rsid w:val="007A0647"/>
    <w:rsid w:val="007A4E64"/>
    <w:rsid w:val="007A5BDA"/>
    <w:rsid w:val="007A5C8D"/>
    <w:rsid w:val="007B21CD"/>
    <w:rsid w:val="007B349F"/>
    <w:rsid w:val="007C5048"/>
    <w:rsid w:val="007C5B0D"/>
    <w:rsid w:val="007D2C33"/>
    <w:rsid w:val="007E0E34"/>
    <w:rsid w:val="007E3D31"/>
    <w:rsid w:val="007F68D4"/>
    <w:rsid w:val="00804382"/>
    <w:rsid w:val="0083555B"/>
    <w:rsid w:val="00840979"/>
    <w:rsid w:val="00842443"/>
    <w:rsid w:val="008460F2"/>
    <w:rsid w:val="008506FF"/>
    <w:rsid w:val="00853D82"/>
    <w:rsid w:val="00861058"/>
    <w:rsid w:val="00865E1D"/>
    <w:rsid w:val="00866AD8"/>
    <w:rsid w:val="008719E4"/>
    <w:rsid w:val="008740E4"/>
    <w:rsid w:val="00882B61"/>
    <w:rsid w:val="00882BA5"/>
    <w:rsid w:val="00883C15"/>
    <w:rsid w:val="00885633"/>
    <w:rsid w:val="00887797"/>
    <w:rsid w:val="00891C9B"/>
    <w:rsid w:val="00895C2C"/>
    <w:rsid w:val="008970FF"/>
    <w:rsid w:val="008A2B5E"/>
    <w:rsid w:val="008A4E42"/>
    <w:rsid w:val="008B10E6"/>
    <w:rsid w:val="008B111E"/>
    <w:rsid w:val="008B22C3"/>
    <w:rsid w:val="008B22E2"/>
    <w:rsid w:val="008B3A5C"/>
    <w:rsid w:val="008B6C2E"/>
    <w:rsid w:val="008C214D"/>
    <w:rsid w:val="008C44CA"/>
    <w:rsid w:val="008E1CF1"/>
    <w:rsid w:val="008E2789"/>
    <w:rsid w:val="008E4444"/>
    <w:rsid w:val="0090131B"/>
    <w:rsid w:val="00917982"/>
    <w:rsid w:val="00924739"/>
    <w:rsid w:val="00932016"/>
    <w:rsid w:val="00937C66"/>
    <w:rsid w:val="009400AF"/>
    <w:rsid w:val="009477BC"/>
    <w:rsid w:val="0095768C"/>
    <w:rsid w:val="0096191E"/>
    <w:rsid w:val="00961D24"/>
    <w:rsid w:val="00963418"/>
    <w:rsid w:val="00963529"/>
    <w:rsid w:val="00965298"/>
    <w:rsid w:val="009708DA"/>
    <w:rsid w:val="009753F6"/>
    <w:rsid w:val="009757C3"/>
    <w:rsid w:val="009762AD"/>
    <w:rsid w:val="009854B8"/>
    <w:rsid w:val="0099091B"/>
    <w:rsid w:val="00996843"/>
    <w:rsid w:val="009A0C95"/>
    <w:rsid w:val="009B0473"/>
    <w:rsid w:val="009B367E"/>
    <w:rsid w:val="009B3EA5"/>
    <w:rsid w:val="009B41C9"/>
    <w:rsid w:val="009C6852"/>
    <w:rsid w:val="009C6D53"/>
    <w:rsid w:val="009C7454"/>
    <w:rsid w:val="009C76C9"/>
    <w:rsid w:val="009D23A8"/>
    <w:rsid w:val="009D450D"/>
    <w:rsid w:val="009D68A3"/>
    <w:rsid w:val="009D697F"/>
    <w:rsid w:val="009E5F00"/>
    <w:rsid w:val="009E64FE"/>
    <w:rsid w:val="009F013E"/>
    <w:rsid w:val="009F4AB9"/>
    <w:rsid w:val="009F4C0B"/>
    <w:rsid w:val="009F6A2F"/>
    <w:rsid w:val="00A00C1D"/>
    <w:rsid w:val="00A036D9"/>
    <w:rsid w:val="00A142F4"/>
    <w:rsid w:val="00A17C15"/>
    <w:rsid w:val="00A201B4"/>
    <w:rsid w:val="00A23AEC"/>
    <w:rsid w:val="00A37136"/>
    <w:rsid w:val="00A4530D"/>
    <w:rsid w:val="00A45DD1"/>
    <w:rsid w:val="00A51D84"/>
    <w:rsid w:val="00A546E4"/>
    <w:rsid w:val="00A55FDF"/>
    <w:rsid w:val="00A60095"/>
    <w:rsid w:val="00A61698"/>
    <w:rsid w:val="00A65CD2"/>
    <w:rsid w:val="00A67A05"/>
    <w:rsid w:val="00A84065"/>
    <w:rsid w:val="00A85CF2"/>
    <w:rsid w:val="00A92DFE"/>
    <w:rsid w:val="00A968EF"/>
    <w:rsid w:val="00AA3062"/>
    <w:rsid w:val="00AA583C"/>
    <w:rsid w:val="00AA74C9"/>
    <w:rsid w:val="00AB09CC"/>
    <w:rsid w:val="00AB230C"/>
    <w:rsid w:val="00AB420B"/>
    <w:rsid w:val="00AC2D3B"/>
    <w:rsid w:val="00AD361B"/>
    <w:rsid w:val="00AE2BF8"/>
    <w:rsid w:val="00AE592D"/>
    <w:rsid w:val="00AE6866"/>
    <w:rsid w:val="00AE6D07"/>
    <w:rsid w:val="00B06BA3"/>
    <w:rsid w:val="00B06D88"/>
    <w:rsid w:val="00B11F48"/>
    <w:rsid w:val="00B15414"/>
    <w:rsid w:val="00B17850"/>
    <w:rsid w:val="00B22F61"/>
    <w:rsid w:val="00B26976"/>
    <w:rsid w:val="00B33571"/>
    <w:rsid w:val="00B37E2E"/>
    <w:rsid w:val="00B46291"/>
    <w:rsid w:val="00B51729"/>
    <w:rsid w:val="00B56ADE"/>
    <w:rsid w:val="00B63B9C"/>
    <w:rsid w:val="00B667BD"/>
    <w:rsid w:val="00B72006"/>
    <w:rsid w:val="00B80F15"/>
    <w:rsid w:val="00B9044B"/>
    <w:rsid w:val="00B90E7B"/>
    <w:rsid w:val="00B91EE9"/>
    <w:rsid w:val="00B95B96"/>
    <w:rsid w:val="00B976DC"/>
    <w:rsid w:val="00BA749D"/>
    <w:rsid w:val="00BB2764"/>
    <w:rsid w:val="00BB31A8"/>
    <w:rsid w:val="00BC2575"/>
    <w:rsid w:val="00BD26DE"/>
    <w:rsid w:val="00BD4D44"/>
    <w:rsid w:val="00BD4E72"/>
    <w:rsid w:val="00BE6933"/>
    <w:rsid w:val="00BE7EBB"/>
    <w:rsid w:val="00BF0ED9"/>
    <w:rsid w:val="00BF5F31"/>
    <w:rsid w:val="00BF633B"/>
    <w:rsid w:val="00C0032E"/>
    <w:rsid w:val="00C00CD0"/>
    <w:rsid w:val="00C0137F"/>
    <w:rsid w:val="00C02E2E"/>
    <w:rsid w:val="00C038DA"/>
    <w:rsid w:val="00C10A36"/>
    <w:rsid w:val="00C21E7A"/>
    <w:rsid w:val="00C23842"/>
    <w:rsid w:val="00C30974"/>
    <w:rsid w:val="00C402A1"/>
    <w:rsid w:val="00C40DA8"/>
    <w:rsid w:val="00C41639"/>
    <w:rsid w:val="00C4254E"/>
    <w:rsid w:val="00C45B73"/>
    <w:rsid w:val="00C4798C"/>
    <w:rsid w:val="00C50123"/>
    <w:rsid w:val="00C521D0"/>
    <w:rsid w:val="00C636B7"/>
    <w:rsid w:val="00C819E4"/>
    <w:rsid w:val="00C87BA1"/>
    <w:rsid w:val="00C953B0"/>
    <w:rsid w:val="00CA3036"/>
    <w:rsid w:val="00CA41B1"/>
    <w:rsid w:val="00CA5BF8"/>
    <w:rsid w:val="00CA6F58"/>
    <w:rsid w:val="00CB0001"/>
    <w:rsid w:val="00CB1021"/>
    <w:rsid w:val="00CC7D9E"/>
    <w:rsid w:val="00CD1AC1"/>
    <w:rsid w:val="00CD1C62"/>
    <w:rsid w:val="00CD2831"/>
    <w:rsid w:val="00CD29B9"/>
    <w:rsid w:val="00CD2AA8"/>
    <w:rsid w:val="00CD3084"/>
    <w:rsid w:val="00CD5B79"/>
    <w:rsid w:val="00CE3BFB"/>
    <w:rsid w:val="00CE5802"/>
    <w:rsid w:val="00CE77DC"/>
    <w:rsid w:val="00CF17D8"/>
    <w:rsid w:val="00CF21DD"/>
    <w:rsid w:val="00CF304B"/>
    <w:rsid w:val="00CF52DD"/>
    <w:rsid w:val="00D06F48"/>
    <w:rsid w:val="00D06F4B"/>
    <w:rsid w:val="00D11A72"/>
    <w:rsid w:val="00D11D7A"/>
    <w:rsid w:val="00D126DF"/>
    <w:rsid w:val="00D20AFF"/>
    <w:rsid w:val="00D210E7"/>
    <w:rsid w:val="00D317A4"/>
    <w:rsid w:val="00D36AD6"/>
    <w:rsid w:val="00D41474"/>
    <w:rsid w:val="00D525AF"/>
    <w:rsid w:val="00D55170"/>
    <w:rsid w:val="00D554C2"/>
    <w:rsid w:val="00D6149E"/>
    <w:rsid w:val="00D662D4"/>
    <w:rsid w:val="00D71CEA"/>
    <w:rsid w:val="00D75881"/>
    <w:rsid w:val="00D812AD"/>
    <w:rsid w:val="00D83531"/>
    <w:rsid w:val="00D83AD2"/>
    <w:rsid w:val="00D92A44"/>
    <w:rsid w:val="00D9652F"/>
    <w:rsid w:val="00DB017C"/>
    <w:rsid w:val="00DC07F9"/>
    <w:rsid w:val="00DC5FE7"/>
    <w:rsid w:val="00DD2DD4"/>
    <w:rsid w:val="00DD4137"/>
    <w:rsid w:val="00DE67AA"/>
    <w:rsid w:val="00DE69F2"/>
    <w:rsid w:val="00DF4331"/>
    <w:rsid w:val="00E049C3"/>
    <w:rsid w:val="00E04CAF"/>
    <w:rsid w:val="00E073FF"/>
    <w:rsid w:val="00E11B25"/>
    <w:rsid w:val="00E2331A"/>
    <w:rsid w:val="00E31CF3"/>
    <w:rsid w:val="00E4132F"/>
    <w:rsid w:val="00E54FBD"/>
    <w:rsid w:val="00E723C6"/>
    <w:rsid w:val="00E85025"/>
    <w:rsid w:val="00E850BD"/>
    <w:rsid w:val="00E9188A"/>
    <w:rsid w:val="00E91F80"/>
    <w:rsid w:val="00EA70A9"/>
    <w:rsid w:val="00EB2575"/>
    <w:rsid w:val="00EB283E"/>
    <w:rsid w:val="00EB284C"/>
    <w:rsid w:val="00EC0294"/>
    <w:rsid w:val="00EC373E"/>
    <w:rsid w:val="00ED2FE1"/>
    <w:rsid w:val="00EE20A8"/>
    <w:rsid w:val="00EE4089"/>
    <w:rsid w:val="00EF618A"/>
    <w:rsid w:val="00EF6EE1"/>
    <w:rsid w:val="00F018B3"/>
    <w:rsid w:val="00F06824"/>
    <w:rsid w:val="00F23957"/>
    <w:rsid w:val="00F239F6"/>
    <w:rsid w:val="00F255E9"/>
    <w:rsid w:val="00F25F6D"/>
    <w:rsid w:val="00F35915"/>
    <w:rsid w:val="00F373F1"/>
    <w:rsid w:val="00F50523"/>
    <w:rsid w:val="00F55EF1"/>
    <w:rsid w:val="00F6043A"/>
    <w:rsid w:val="00F616BA"/>
    <w:rsid w:val="00F624D2"/>
    <w:rsid w:val="00F6349D"/>
    <w:rsid w:val="00F64458"/>
    <w:rsid w:val="00F64D5D"/>
    <w:rsid w:val="00F65C9D"/>
    <w:rsid w:val="00F706FA"/>
    <w:rsid w:val="00F71580"/>
    <w:rsid w:val="00F720C5"/>
    <w:rsid w:val="00F72950"/>
    <w:rsid w:val="00F72CE1"/>
    <w:rsid w:val="00F7630C"/>
    <w:rsid w:val="00F76C69"/>
    <w:rsid w:val="00F80B72"/>
    <w:rsid w:val="00F81469"/>
    <w:rsid w:val="00F82FAF"/>
    <w:rsid w:val="00F84761"/>
    <w:rsid w:val="00F9187C"/>
    <w:rsid w:val="00F92CFA"/>
    <w:rsid w:val="00F93EFC"/>
    <w:rsid w:val="00F95468"/>
    <w:rsid w:val="00F97775"/>
    <w:rsid w:val="00FA5210"/>
    <w:rsid w:val="00FB39A8"/>
    <w:rsid w:val="00FC3104"/>
    <w:rsid w:val="00FD02DA"/>
    <w:rsid w:val="00FD2C14"/>
    <w:rsid w:val="00FD4508"/>
    <w:rsid w:val="00FD4ECA"/>
    <w:rsid w:val="00FD52F1"/>
    <w:rsid w:val="00FF497A"/>
    <w:rsid w:val="00FF4D5B"/>
    <w:rsid w:val="00FF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44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E4444"/>
    <w:pPr>
      <w:ind w:left="278" w:right="4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4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4444"/>
    <w:rPr>
      <w:sz w:val="24"/>
      <w:szCs w:val="24"/>
    </w:rPr>
  </w:style>
  <w:style w:type="paragraph" w:styleId="a4">
    <w:name w:val="Title"/>
    <w:basedOn w:val="a"/>
    <w:uiPriority w:val="1"/>
    <w:qFormat/>
    <w:rsid w:val="008E4444"/>
    <w:pPr>
      <w:ind w:left="626" w:right="47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E4444"/>
    <w:pPr>
      <w:ind w:left="1282" w:hanging="360"/>
    </w:pPr>
  </w:style>
  <w:style w:type="paragraph" w:customStyle="1" w:styleId="TableParagraph">
    <w:name w:val="Table Paragraph"/>
    <w:basedOn w:val="a"/>
    <w:uiPriority w:val="1"/>
    <w:qFormat/>
    <w:rsid w:val="008E4444"/>
  </w:style>
  <w:style w:type="table" w:styleId="a6">
    <w:name w:val="Table Grid"/>
    <w:basedOn w:val="a1"/>
    <w:uiPriority w:val="39"/>
    <w:rsid w:val="00C95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DE69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E69F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8">
    <w:name w:val="Основной текст_"/>
    <w:basedOn w:val="a0"/>
    <w:link w:val="5"/>
    <w:rsid w:val="005E79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8"/>
    <w:rsid w:val="005E790D"/>
    <w:pPr>
      <w:widowControl/>
      <w:shd w:val="clear" w:color="auto" w:fill="FFFFFF"/>
      <w:autoSpaceDE/>
      <w:autoSpaceDN/>
      <w:spacing w:line="0" w:lineRule="atLeast"/>
      <w:ind w:hanging="380"/>
    </w:pPr>
    <w:rPr>
      <w:sz w:val="23"/>
      <w:szCs w:val="23"/>
      <w:lang w:val="en-US"/>
    </w:rPr>
  </w:style>
  <w:style w:type="character" w:styleId="a9">
    <w:name w:val="Strong"/>
    <w:basedOn w:val="a0"/>
    <w:uiPriority w:val="22"/>
    <w:qFormat/>
    <w:rsid w:val="00B63B9C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6624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624B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6624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24BA"/>
    <w:rPr>
      <w:rFonts w:ascii="Times New Roman" w:eastAsia="Times New Roman" w:hAnsi="Times New Roman" w:cs="Times New Roman"/>
      <w:lang w:val="ru-RU"/>
    </w:rPr>
  </w:style>
  <w:style w:type="paragraph" w:styleId="ae">
    <w:name w:val="Body Text Indent"/>
    <w:basedOn w:val="a"/>
    <w:link w:val="af"/>
    <w:uiPriority w:val="99"/>
    <w:semiHidden/>
    <w:unhideWhenUsed/>
    <w:rsid w:val="00B06D8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06D88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D83AD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3AD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44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E4444"/>
    <w:pPr>
      <w:ind w:left="278" w:right="4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4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4444"/>
    <w:rPr>
      <w:sz w:val="24"/>
      <w:szCs w:val="24"/>
    </w:rPr>
  </w:style>
  <w:style w:type="paragraph" w:styleId="a4">
    <w:name w:val="Title"/>
    <w:basedOn w:val="a"/>
    <w:uiPriority w:val="1"/>
    <w:qFormat/>
    <w:rsid w:val="008E4444"/>
    <w:pPr>
      <w:ind w:left="626" w:right="47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E4444"/>
    <w:pPr>
      <w:ind w:left="1282" w:hanging="360"/>
    </w:pPr>
  </w:style>
  <w:style w:type="paragraph" w:customStyle="1" w:styleId="TableParagraph">
    <w:name w:val="Table Paragraph"/>
    <w:basedOn w:val="a"/>
    <w:uiPriority w:val="1"/>
    <w:qFormat/>
    <w:rsid w:val="008E4444"/>
  </w:style>
  <w:style w:type="table" w:styleId="a6">
    <w:name w:val="Table Grid"/>
    <w:basedOn w:val="a1"/>
    <w:uiPriority w:val="39"/>
    <w:rsid w:val="00C95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DE69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E69F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8">
    <w:name w:val="Основной текст_"/>
    <w:basedOn w:val="a0"/>
    <w:link w:val="5"/>
    <w:rsid w:val="005E79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8"/>
    <w:rsid w:val="005E790D"/>
    <w:pPr>
      <w:widowControl/>
      <w:shd w:val="clear" w:color="auto" w:fill="FFFFFF"/>
      <w:autoSpaceDE/>
      <w:autoSpaceDN/>
      <w:spacing w:line="0" w:lineRule="atLeast"/>
      <w:ind w:hanging="380"/>
    </w:pPr>
    <w:rPr>
      <w:sz w:val="23"/>
      <w:szCs w:val="23"/>
      <w:lang w:val="en-US"/>
    </w:rPr>
  </w:style>
  <w:style w:type="character" w:styleId="a9">
    <w:name w:val="Strong"/>
    <w:basedOn w:val="a0"/>
    <w:uiPriority w:val="22"/>
    <w:qFormat/>
    <w:rsid w:val="00B63B9C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6624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624B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6624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24BA"/>
    <w:rPr>
      <w:rFonts w:ascii="Times New Roman" w:eastAsia="Times New Roman" w:hAnsi="Times New Roman" w:cs="Times New Roman"/>
      <w:lang w:val="ru-RU"/>
    </w:rPr>
  </w:style>
  <w:style w:type="paragraph" w:styleId="ae">
    <w:name w:val="Body Text Indent"/>
    <w:basedOn w:val="a"/>
    <w:link w:val="af"/>
    <w:uiPriority w:val="99"/>
    <w:semiHidden/>
    <w:unhideWhenUsed/>
    <w:rsid w:val="00B06D8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06D88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D83AD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3A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C2665-884C-4B04-B961-5AB09105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39</Pages>
  <Words>9603</Words>
  <Characters>54740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Штекляйн Светлана Николаевна</dc:creator>
  <cp:lastModifiedBy>Пользователь</cp:lastModifiedBy>
  <cp:revision>4</cp:revision>
  <cp:lastPrinted>2022-09-19T03:26:00Z</cp:lastPrinted>
  <dcterms:created xsi:type="dcterms:W3CDTF">2022-09-28T09:14:00Z</dcterms:created>
  <dcterms:modified xsi:type="dcterms:W3CDTF">2022-09-28T09:43:00Z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</Properties>
</file>