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B1" w:rsidRPr="009C3CE9" w:rsidRDefault="00DC4FB1" w:rsidP="00DC4F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 xml:space="preserve">Протокол </w:t>
      </w:r>
    </w:p>
    <w:p w:rsidR="00DC4FB1" w:rsidRPr="009C3CE9" w:rsidRDefault="00DC4FB1" w:rsidP="00DC4F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>республиканского совещания директоров образовательных организаций дополнительного образования туристско-краеведческой направленности муниципальных образований РБ</w:t>
      </w:r>
    </w:p>
    <w:p w:rsidR="00DC4FB1" w:rsidRPr="009C3CE9" w:rsidRDefault="00DC4FB1" w:rsidP="008473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0634F" w:rsidRPr="009C3CE9" w:rsidRDefault="0060634F" w:rsidP="00D170E8">
      <w:pPr>
        <w:rPr>
          <w:rFonts w:ascii="Times New Roman" w:hAnsi="Times New Roman" w:cs="Times New Roman"/>
          <w:sz w:val="26"/>
          <w:szCs w:val="26"/>
        </w:rPr>
      </w:pPr>
    </w:p>
    <w:p w:rsidR="00DC4FB1" w:rsidRPr="009C3CE9" w:rsidRDefault="00D170E8" w:rsidP="00D170E8">
      <w:pPr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 xml:space="preserve">12 ноября 2021 г.                                                                                              </w:t>
      </w:r>
      <w:r w:rsidR="00511B0A">
        <w:rPr>
          <w:rFonts w:ascii="Times New Roman" w:hAnsi="Times New Roman" w:cs="Times New Roman"/>
          <w:sz w:val="26"/>
          <w:szCs w:val="26"/>
        </w:rPr>
        <w:t xml:space="preserve">      </w:t>
      </w:r>
      <w:r w:rsidRPr="009C3CE9">
        <w:rPr>
          <w:rFonts w:ascii="Times New Roman" w:hAnsi="Times New Roman" w:cs="Times New Roman"/>
          <w:sz w:val="26"/>
          <w:szCs w:val="26"/>
        </w:rPr>
        <w:t>г.</w:t>
      </w:r>
      <w:r w:rsidR="00511B0A">
        <w:rPr>
          <w:rFonts w:ascii="Times New Roman" w:hAnsi="Times New Roman" w:cs="Times New Roman"/>
          <w:sz w:val="26"/>
          <w:szCs w:val="26"/>
        </w:rPr>
        <w:t xml:space="preserve">  </w:t>
      </w:r>
      <w:r w:rsidRPr="009C3CE9">
        <w:rPr>
          <w:rFonts w:ascii="Times New Roman" w:hAnsi="Times New Roman" w:cs="Times New Roman"/>
          <w:sz w:val="26"/>
          <w:szCs w:val="26"/>
        </w:rPr>
        <w:t>Уфа</w:t>
      </w:r>
    </w:p>
    <w:p w:rsidR="0060634F" w:rsidRPr="009C3CE9" w:rsidRDefault="0060634F" w:rsidP="001E73E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73EC" w:rsidRPr="009C3CE9" w:rsidRDefault="001E73EC" w:rsidP="00FD16C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>Присутствовали: 35 человек, из них 17 директоров образовательных организаций дополнительного образования туристско-краеведческой направленности муниципальных образований РБ, 10 заместителей директоров и методисты, 8 человек приглашенные гости государственных организаций и вузов республики.</w:t>
      </w:r>
    </w:p>
    <w:p w:rsidR="001E73EC" w:rsidRPr="009C3CE9" w:rsidRDefault="001E73EC" w:rsidP="0024692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>Заслушав и обсудив информацию по вопросам повестки дня</w:t>
      </w:r>
      <w:r w:rsidR="008D67FD" w:rsidRPr="009C3CE9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Pr="009C3CE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C3CE9">
        <w:rPr>
          <w:rFonts w:ascii="Times New Roman" w:hAnsi="Times New Roman" w:cs="Times New Roman"/>
          <w:sz w:val="26"/>
          <w:szCs w:val="26"/>
        </w:rPr>
        <w:t>Хуснуллина</w:t>
      </w:r>
      <w:proofErr w:type="spellEnd"/>
      <w:r w:rsidRPr="009C3CE9">
        <w:rPr>
          <w:rFonts w:ascii="Times New Roman" w:hAnsi="Times New Roman" w:cs="Times New Roman"/>
          <w:sz w:val="26"/>
          <w:szCs w:val="26"/>
        </w:rPr>
        <w:t xml:space="preserve"> О.Д., Рахматуллин Р.Н., Пестов Н.М., Лифанова И.В., Каримова Л.П., Фаттахов Р.Г., Трапезникова П.А., Андреева А.В.) принято решение по совершенствованию механизмов развития детского туризма в </w:t>
      </w:r>
      <w:r w:rsidR="008D67FD" w:rsidRPr="009C3CE9">
        <w:rPr>
          <w:rFonts w:ascii="Times New Roman" w:hAnsi="Times New Roman" w:cs="Times New Roman"/>
          <w:sz w:val="26"/>
          <w:szCs w:val="26"/>
        </w:rPr>
        <w:t xml:space="preserve">системе дополнительного образования в </w:t>
      </w:r>
      <w:r w:rsidRPr="009C3CE9">
        <w:rPr>
          <w:rFonts w:ascii="Times New Roman" w:hAnsi="Times New Roman" w:cs="Times New Roman"/>
          <w:sz w:val="26"/>
          <w:szCs w:val="26"/>
        </w:rPr>
        <w:t>РБ</w:t>
      </w:r>
      <w:r w:rsidR="00D706F5" w:rsidRPr="009C3CE9">
        <w:rPr>
          <w:rFonts w:ascii="Times New Roman" w:hAnsi="Times New Roman" w:cs="Times New Roman"/>
          <w:sz w:val="26"/>
          <w:szCs w:val="26"/>
        </w:rPr>
        <w:t>:</w:t>
      </w:r>
    </w:p>
    <w:p w:rsidR="00374679" w:rsidRPr="009C3CE9" w:rsidRDefault="00F7698D" w:rsidP="00F769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 xml:space="preserve">1. </w:t>
      </w:r>
      <w:r w:rsidR="00374679" w:rsidRPr="009C3CE9">
        <w:rPr>
          <w:rFonts w:ascii="Times New Roman" w:hAnsi="Times New Roman" w:cs="Times New Roman"/>
          <w:sz w:val="26"/>
          <w:szCs w:val="26"/>
        </w:rPr>
        <w:t>Муниципальным образовательным организациям развивать массовый школьный туризм через организацию и проведение многодневных походов и походов выходного дня.</w:t>
      </w:r>
    </w:p>
    <w:p w:rsidR="00F50AD3" w:rsidRPr="009C3CE9" w:rsidRDefault="00F50AD3" w:rsidP="00252E9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="00400C26" w:rsidRPr="009C3CE9">
        <w:rPr>
          <w:rFonts w:ascii="Times New Roman" w:hAnsi="Times New Roman" w:cs="Times New Roman"/>
          <w:sz w:val="26"/>
          <w:szCs w:val="26"/>
        </w:rPr>
        <w:t>постоянно.</w:t>
      </w:r>
    </w:p>
    <w:p w:rsidR="001759B2" w:rsidRPr="009C3CE9" w:rsidRDefault="00210511" w:rsidP="002105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 xml:space="preserve">2. </w:t>
      </w:r>
      <w:r w:rsidR="00374679" w:rsidRPr="009C3CE9">
        <w:rPr>
          <w:rFonts w:ascii="Times New Roman" w:hAnsi="Times New Roman" w:cs="Times New Roman"/>
          <w:sz w:val="26"/>
          <w:szCs w:val="26"/>
        </w:rPr>
        <w:t>ГБУ ДО Республиканский детский оздоровительно-образовательный центр туризма, краеведения и экскурсий провести первый респ</w:t>
      </w:r>
      <w:r w:rsidR="001759B2" w:rsidRPr="009C3CE9">
        <w:rPr>
          <w:rFonts w:ascii="Times New Roman" w:hAnsi="Times New Roman" w:cs="Times New Roman"/>
          <w:sz w:val="26"/>
          <w:szCs w:val="26"/>
        </w:rPr>
        <w:t xml:space="preserve">убликанский туристский </w:t>
      </w:r>
      <w:r w:rsidR="00374679" w:rsidRPr="009C3CE9">
        <w:rPr>
          <w:rFonts w:ascii="Times New Roman" w:hAnsi="Times New Roman" w:cs="Times New Roman"/>
          <w:sz w:val="26"/>
          <w:szCs w:val="26"/>
        </w:rPr>
        <w:t>фестиваль</w:t>
      </w:r>
      <w:r w:rsidR="00400C26" w:rsidRPr="009C3CE9">
        <w:rPr>
          <w:rFonts w:ascii="Times New Roman" w:hAnsi="Times New Roman" w:cs="Times New Roman"/>
          <w:sz w:val="26"/>
          <w:szCs w:val="26"/>
        </w:rPr>
        <w:t xml:space="preserve"> школьников.</w:t>
      </w:r>
    </w:p>
    <w:p w:rsidR="00400C26" w:rsidRPr="009C3CE9" w:rsidRDefault="00400C26" w:rsidP="00252E9A">
      <w:pPr>
        <w:pStyle w:val="a3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>Срок исполнения: июнь 2022 года.</w:t>
      </w:r>
    </w:p>
    <w:p w:rsidR="00B05544" w:rsidRPr="009C3CE9" w:rsidRDefault="001A75D4" w:rsidP="00C63B1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 xml:space="preserve">3. </w:t>
      </w:r>
      <w:r w:rsidR="00B05544" w:rsidRPr="009C3CE9">
        <w:rPr>
          <w:rFonts w:ascii="Times New Roman" w:hAnsi="Times New Roman" w:cs="Times New Roman"/>
          <w:sz w:val="26"/>
          <w:szCs w:val="26"/>
        </w:rPr>
        <w:t xml:space="preserve">Совместно с ФГОУ ВО БГПУ </w:t>
      </w:r>
      <w:proofErr w:type="spellStart"/>
      <w:r w:rsidR="00B05544" w:rsidRPr="009C3CE9">
        <w:rPr>
          <w:rFonts w:ascii="Times New Roman" w:hAnsi="Times New Roman" w:cs="Times New Roman"/>
          <w:sz w:val="26"/>
          <w:szCs w:val="26"/>
        </w:rPr>
        <w:t>им.</w:t>
      </w:r>
      <w:r w:rsidR="00A519F0" w:rsidRPr="009C3CE9">
        <w:rPr>
          <w:rFonts w:ascii="Times New Roman" w:hAnsi="Times New Roman" w:cs="Times New Roman"/>
          <w:sz w:val="26"/>
          <w:szCs w:val="26"/>
        </w:rPr>
        <w:t>М.Акмуллы</w:t>
      </w:r>
      <w:proofErr w:type="spellEnd"/>
      <w:r w:rsidR="00A519F0" w:rsidRPr="009C3CE9">
        <w:rPr>
          <w:rFonts w:ascii="Times New Roman" w:hAnsi="Times New Roman" w:cs="Times New Roman"/>
          <w:sz w:val="26"/>
          <w:szCs w:val="26"/>
        </w:rPr>
        <w:t xml:space="preserve"> разработать рабочую программу «Инструктор детско-юношеского туризма» с целью повышения квалификации педагогических работников в сфере детского туризма.</w:t>
      </w:r>
    </w:p>
    <w:p w:rsidR="00400C26" w:rsidRPr="009C3CE9" w:rsidRDefault="00400C26" w:rsidP="005364C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>Срок исполнения: до 15 декабря 2021 года.</w:t>
      </w:r>
    </w:p>
    <w:p w:rsidR="00094D6C" w:rsidRPr="009C3CE9" w:rsidRDefault="005364C6" w:rsidP="005364C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 xml:space="preserve">4. </w:t>
      </w:r>
      <w:r w:rsidR="00094D6C" w:rsidRPr="009C3CE9">
        <w:rPr>
          <w:rFonts w:ascii="Times New Roman" w:hAnsi="Times New Roman" w:cs="Times New Roman"/>
          <w:sz w:val="26"/>
          <w:szCs w:val="26"/>
        </w:rPr>
        <w:t xml:space="preserve">Создать при ГБУ ДО Республиканский детский оздоровительно-образовательный центр туризма, краеведения и экскурсий АНО с целью участия в </w:t>
      </w:r>
      <w:proofErr w:type="spellStart"/>
      <w:r w:rsidR="00094D6C" w:rsidRPr="009C3CE9">
        <w:rPr>
          <w:rFonts w:ascii="Times New Roman" w:hAnsi="Times New Roman" w:cs="Times New Roman"/>
          <w:sz w:val="26"/>
          <w:szCs w:val="26"/>
        </w:rPr>
        <w:t>грантовых</w:t>
      </w:r>
      <w:proofErr w:type="spellEnd"/>
      <w:r w:rsidR="00094D6C" w:rsidRPr="009C3CE9">
        <w:rPr>
          <w:rFonts w:ascii="Times New Roman" w:hAnsi="Times New Roman" w:cs="Times New Roman"/>
          <w:sz w:val="26"/>
          <w:szCs w:val="26"/>
        </w:rPr>
        <w:t xml:space="preserve"> конкурсах.</w:t>
      </w:r>
    </w:p>
    <w:p w:rsidR="00400C26" w:rsidRPr="009C3CE9" w:rsidRDefault="00A12E0A" w:rsidP="008353A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>Срок исполнения: до</w:t>
      </w:r>
      <w:r w:rsidR="006F626F" w:rsidRPr="009C3CE9">
        <w:rPr>
          <w:rFonts w:ascii="Times New Roman" w:hAnsi="Times New Roman" w:cs="Times New Roman"/>
          <w:sz w:val="26"/>
          <w:szCs w:val="26"/>
        </w:rPr>
        <w:t xml:space="preserve"> 1 февраля 2022 года.</w:t>
      </w:r>
    </w:p>
    <w:p w:rsidR="00743425" w:rsidRPr="009C3CE9" w:rsidRDefault="002E4BDE" w:rsidP="002E4B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 xml:space="preserve">5. </w:t>
      </w:r>
      <w:r w:rsidR="00B05544" w:rsidRPr="009C3CE9">
        <w:rPr>
          <w:rFonts w:ascii="Times New Roman" w:hAnsi="Times New Roman" w:cs="Times New Roman"/>
          <w:sz w:val="26"/>
          <w:szCs w:val="26"/>
        </w:rPr>
        <w:t xml:space="preserve">Обратиться в </w:t>
      </w:r>
      <w:r w:rsidR="00743425" w:rsidRPr="009C3CE9">
        <w:rPr>
          <w:rFonts w:ascii="Times New Roman" w:hAnsi="Times New Roman" w:cs="Times New Roman"/>
          <w:sz w:val="26"/>
          <w:szCs w:val="26"/>
        </w:rPr>
        <w:t xml:space="preserve">Министерство образования и науки РБ </w:t>
      </w:r>
      <w:r w:rsidR="00B05544" w:rsidRPr="009C3CE9">
        <w:rPr>
          <w:rFonts w:ascii="Times New Roman" w:hAnsi="Times New Roman" w:cs="Times New Roman"/>
          <w:sz w:val="26"/>
          <w:szCs w:val="26"/>
        </w:rPr>
        <w:t xml:space="preserve">с ходатайством о включении учреждений дополнительного образования туристско-краеведческой направленности в программу </w:t>
      </w:r>
      <w:r w:rsidR="00743425" w:rsidRPr="009C3CE9">
        <w:rPr>
          <w:rFonts w:ascii="Times New Roman" w:hAnsi="Times New Roman" w:cs="Times New Roman"/>
          <w:sz w:val="26"/>
          <w:szCs w:val="26"/>
        </w:rPr>
        <w:t>«</w:t>
      </w:r>
      <w:r w:rsidR="00B05544" w:rsidRPr="009C3CE9">
        <w:rPr>
          <w:rFonts w:ascii="Times New Roman" w:hAnsi="Times New Roman" w:cs="Times New Roman"/>
          <w:sz w:val="26"/>
          <w:szCs w:val="26"/>
        </w:rPr>
        <w:t>Школьный автобус</w:t>
      </w:r>
      <w:r w:rsidR="00743425" w:rsidRPr="009C3CE9">
        <w:rPr>
          <w:rFonts w:ascii="Times New Roman" w:hAnsi="Times New Roman" w:cs="Times New Roman"/>
          <w:sz w:val="26"/>
          <w:szCs w:val="26"/>
        </w:rPr>
        <w:t>».</w:t>
      </w:r>
    </w:p>
    <w:p w:rsidR="003D50A6" w:rsidRPr="009C3CE9" w:rsidRDefault="003D50A6" w:rsidP="001F1A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>Срок исполнения: до 1 декабря 2022 года.</w:t>
      </w:r>
    </w:p>
    <w:p w:rsidR="00374679" w:rsidRPr="009C3CE9" w:rsidRDefault="001F1A54" w:rsidP="001F1A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743425" w:rsidRPr="009C3CE9">
        <w:rPr>
          <w:rFonts w:ascii="Times New Roman" w:hAnsi="Times New Roman" w:cs="Times New Roman"/>
          <w:sz w:val="26"/>
          <w:szCs w:val="26"/>
        </w:rPr>
        <w:t>Внести в проект Плана мероприятий по выполнению поручений Президента РФ В.В. Путина по итогам встречи со школьниками во Всероссийском детском центре «Океан» наименование муниципальных мероприятий по детскому туризму.</w:t>
      </w:r>
    </w:p>
    <w:p w:rsidR="00D80B01" w:rsidRPr="009C3CE9" w:rsidRDefault="00D80B01" w:rsidP="003D4EA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>Срок исполнения: до 20 ноября 2021 года.</w:t>
      </w:r>
    </w:p>
    <w:p w:rsidR="00F33C37" w:rsidRPr="009C3CE9" w:rsidRDefault="000B74E9" w:rsidP="000B74E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 xml:space="preserve">7. </w:t>
      </w:r>
      <w:r w:rsidR="00743425" w:rsidRPr="009C3CE9">
        <w:rPr>
          <w:rFonts w:ascii="Times New Roman" w:hAnsi="Times New Roman" w:cs="Times New Roman"/>
          <w:sz w:val="26"/>
          <w:szCs w:val="26"/>
        </w:rPr>
        <w:t>Разработать Реестр туристских и экскурсионных маршрутов со школьниками.</w:t>
      </w:r>
      <w:r w:rsidR="00F33C37" w:rsidRPr="009C3C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0B01" w:rsidRPr="009C3CE9" w:rsidRDefault="00D80B01" w:rsidP="008C2E7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>Срок исполнения: до 1 февраля 2022 года.</w:t>
      </w:r>
    </w:p>
    <w:p w:rsidR="00F33C37" w:rsidRPr="009C3CE9" w:rsidRDefault="008C2E76" w:rsidP="008C2E7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 xml:space="preserve">8. </w:t>
      </w:r>
      <w:r w:rsidR="00F33C37" w:rsidRPr="009C3CE9">
        <w:rPr>
          <w:rFonts w:ascii="Times New Roman" w:hAnsi="Times New Roman" w:cs="Times New Roman"/>
          <w:sz w:val="26"/>
          <w:szCs w:val="26"/>
        </w:rPr>
        <w:t>Опубликовать в сборнике, социальных сетях, СМИ наиболее интересные туристские и экскурсионные маршруты с обучающимися.</w:t>
      </w:r>
    </w:p>
    <w:p w:rsidR="00D80B01" w:rsidRPr="009C3CE9" w:rsidRDefault="00D80B01" w:rsidP="00B96C7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>Срок исполнения: до 1 мая 2022 года.</w:t>
      </w:r>
    </w:p>
    <w:p w:rsidR="0031572A" w:rsidRPr="009C3CE9" w:rsidRDefault="00B96C7B" w:rsidP="00B96C7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 xml:space="preserve">9. </w:t>
      </w:r>
      <w:r w:rsidR="0031572A" w:rsidRPr="009C3CE9">
        <w:rPr>
          <w:rFonts w:ascii="Times New Roman" w:hAnsi="Times New Roman" w:cs="Times New Roman"/>
          <w:sz w:val="26"/>
          <w:szCs w:val="26"/>
        </w:rPr>
        <w:t>Вовлечение обучающихся муниципальных центров туризма в реализацию инновационного туристско-образовательного проекта «Маршрут успеха».</w:t>
      </w:r>
    </w:p>
    <w:p w:rsidR="00EA2AFB" w:rsidRPr="009C3CE9" w:rsidRDefault="00EA2AFB" w:rsidP="00B96C7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>Срок исполнения: до 30 июня 2022 года.</w:t>
      </w:r>
    </w:p>
    <w:p w:rsidR="00743425" w:rsidRPr="009C3CE9" w:rsidRDefault="006717FF" w:rsidP="006717F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 xml:space="preserve">10. </w:t>
      </w:r>
      <w:r w:rsidR="0031572A" w:rsidRPr="009C3CE9">
        <w:rPr>
          <w:rFonts w:ascii="Times New Roman" w:hAnsi="Times New Roman" w:cs="Times New Roman"/>
          <w:sz w:val="26"/>
          <w:szCs w:val="26"/>
        </w:rPr>
        <w:t>Создание команд при муниципальных образовательных организациях дополнительного образования туристско-краеведческой направленности для участия в юниорском движении «</w:t>
      </w:r>
      <w:proofErr w:type="spellStart"/>
      <w:r w:rsidR="0031572A" w:rsidRPr="009C3CE9">
        <w:rPr>
          <w:rFonts w:ascii="Times New Roman" w:hAnsi="Times New Roman" w:cs="Times New Roman"/>
          <w:sz w:val="26"/>
          <w:szCs w:val="26"/>
        </w:rPr>
        <w:t>World</w:t>
      </w:r>
      <w:proofErr w:type="spellEnd"/>
      <w:r w:rsidR="0031572A" w:rsidRPr="009C3C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572A" w:rsidRPr="009C3CE9">
        <w:rPr>
          <w:rFonts w:ascii="Times New Roman" w:hAnsi="Times New Roman" w:cs="Times New Roman"/>
          <w:sz w:val="26"/>
          <w:szCs w:val="26"/>
        </w:rPr>
        <w:t>skills</w:t>
      </w:r>
      <w:proofErr w:type="spellEnd"/>
      <w:r w:rsidR="0031572A" w:rsidRPr="009C3CE9">
        <w:rPr>
          <w:rFonts w:ascii="Times New Roman" w:hAnsi="Times New Roman" w:cs="Times New Roman"/>
          <w:sz w:val="26"/>
          <w:szCs w:val="26"/>
        </w:rPr>
        <w:t>» по направлениям «туризм, экскурсионная деятельность».</w:t>
      </w:r>
    </w:p>
    <w:p w:rsidR="00BB1744" w:rsidRPr="009C3CE9" w:rsidRDefault="00BB1744" w:rsidP="00453BD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>Срок исполнения: до 1 февраля 2022 года.</w:t>
      </w:r>
    </w:p>
    <w:p w:rsidR="0035707E" w:rsidRPr="009C3CE9" w:rsidRDefault="00453BDD" w:rsidP="00453BD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 xml:space="preserve">11. </w:t>
      </w:r>
      <w:r w:rsidR="00C200B7" w:rsidRPr="009C3CE9">
        <w:rPr>
          <w:rFonts w:ascii="Times New Roman" w:hAnsi="Times New Roman" w:cs="Times New Roman"/>
          <w:sz w:val="26"/>
          <w:szCs w:val="26"/>
        </w:rPr>
        <w:t xml:space="preserve">Организация и проведение </w:t>
      </w:r>
      <w:proofErr w:type="spellStart"/>
      <w:r w:rsidR="00C200B7" w:rsidRPr="009C3CE9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C200B7" w:rsidRPr="009C3CE9">
        <w:rPr>
          <w:rFonts w:ascii="Times New Roman" w:hAnsi="Times New Roman" w:cs="Times New Roman"/>
          <w:sz w:val="26"/>
          <w:szCs w:val="26"/>
        </w:rPr>
        <w:t xml:space="preserve"> по основным направлениям детского туризма.</w:t>
      </w:r>
    </w:p>
    <w:p w:rsidR="00BB1744" w:rsidRPr="009C3CE9" w:rsidRDefault="00BB1744" w:rsidP="008478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>Срок исполнения: 2 раза в месяц.</w:t>
      </w:r>
    </w:p>
    <w:p w:rsidR="00C200B7" w:rsidRPr="009C3CE9" w:rsidRDefault="00847860" w:rsidP="00BD66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 xml:space="preserve">12. </w:t>
      </w:r>
      <w:r w:rsidR="00C200B7" w:rsidRPr="009C3CE9">
        <w:rPr>
          <w:rFonts w:ascii="Times New Roman" w:hAnsi="Times New Roman" w:cs="Times New Roman"/>
          <w:sz w:val="26"/>
          <w:szCs w:val="26"/>
        </w:rPr>
        <w:t xml:space="preserve">Создать Совет директоров образовательных организаций дополнительного образования </w:t>
      </w:r>
      <w:r w:rsidR="00BB1744" w:rsidRPr="009C3CE9">
        <w:rPr>
          <w:rFonts w:ascii="Times New Roman" w:hAnsi="Times New Roman" w:cs="Times New Roman"/>
          <w:sz w:val="26"/>
          <w:szCs w:val="26"/>
        </w:rPr>
        <w:t xml:space="preserve">     </w:t>
      </w:r>
      <w:r w:rsidR="00C200B7" w:rsidRPr="009C3CE9">
        <w:rPr>
          <w:rFonts w:ascii="Times New Roman" w:hAnsi="Times New Roman" w:cs="Times New Roman"/>
          <w:sz w:val="26"/>
          <w:szCs w:val="26"/>
        </w:rPr>
        <w:t>туристско</w:t>
      </w:r>
      <w:r w:rsidR="00971EC9" w:rsidRPr="009C3CE9">
        <w:rPr>
          <w:rFonts w:ascii="Times New Roman" w:hAnsi="Times New Roman" w:cs="Times New Roman"/>
          <w:sz w:val="26"/>
          <w:szCs w:val="26"/>
        </w:rPr>
        <w:t xml:space="preserve">-краеведческой </w:t>
      </w:r>
      <w:r w:rsidR="00BB1744" w:rsidRPr="009C3CE9">
        <w:rPr>
          <w:rFonts w:ascii="Times New Roman" w:hAnsi="Times New Roman" w:cs="Times New Roman"/>
          <w:sz w:val="26"/>
          <w:szCs w:val="26"/>
        </w:rPr>
        <w:t xml:space="preserve">    </w:t>
      </w:r>
      <w:r w:rsidR="009B37E3" w:rsidRPr="009C3CE9">
        <w:rPr>
          <w:rFonts w:ascii="Times New Roman" w:hAnsi="Times New Roman" w:cs="Times New Roman"/>
          <w:sz w:val="26"/>
          <w:szCs w:val="26"/>
        </w:rPr>
        <w:t>направленности и согласовать</w:t>
      </w:r>
      <w:r w:rsidR="00971EC9" w:rsidRPr="009C3CE9">
        <w:rPr>
          <w:rFonts w:ascii="Times New Roman" w:hAnsi="Times New Roman" w:cs="Times New Roman"/>
          <w:sz w:val="26"/>
          <w:szCs w:val="26"/>
        </w:rPr>
        <w:t xml:space="preserve"> его </w:t>
      </w:r>
      <w:r w:rsidR="00BB1744" w:rsidRPr="009C3CE9">
        <w:rPr>
          <w:rFonts w:ascii="Times New Roman" w:hAnsi="Times New Roman" w:cs="Times New Roman"/>
          <w:sz w:val="26"/>
          <w:szCs w:val="26"/>
        </w:rPr>
        <w:t>с Министерством</w:t>
      </w:r>
      <w:r w:rsidR="00971EC9" w:rsidRPr="009C3CE9">
        <w:rPr>
          <w:rFonts w:ascii="Times New Roman" w:hAnsi="Times New Roman" w:cs="Times New Roman"/>
          <w:sz w:val="26"/>
          <w:szCs w:val="26"/>
        </w:rPr>
        <w:t xml:space="preserve"> образования и науки РБ.</w:t>
      </w:r>
    </w:p>
    <w:p w:rsidR="00BB1744" w:rsidRPr="009C3CE9" w:rsidRDefault="00BB1744" w:rsidP="007033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>Срок исполнения: до 1 декабря 2021 года.</w:t>
      </w:r>
    </w:p>
    <w:p w:rsidR="00E576D7" w:rsidRPr="009C3CE9" w:rsidRDefault="00703314" w:rsidP="0070331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 xml:space="preserve">13. </w:t>
      </w:r>
      <w:r w:rsidR="00E576D7" w:rsidRPr="009C3CE9">
        <w:rPr>
          <w:rFonts w:ascii="Times New Roman" w:hAnsi="Times New Roman" w:cs="Times New Roman"/>
          <w:sz w:val="26"/>
          <w:szCs w:val="26"/>
        </w:rPr>
        <w:t>Создать чат директоров образовательных организаций дополнительного образования туристско-краеведческой направленности в мессенджере.</w:t>
      </w:r>
    </w:p>
    <w:p w:rsidR="00374679" w:rsidRPr="00322A6E" w:rsidRDefault="00E576D7" w:rsidP="002957B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CE9">
        <w:rPr>
          <w:rFonts w:ascii="Times New Roman" w:hAnsi="Times New Roman" w:cs="Times New Roman"/>
          <w:sz w:val="26"/>
          <w:szCs w:val="26"/>
        </w:rPr>
        <w:t>Срок исполнения: до 22 ноября 2021 года.</w:t>
      </w:r>
    </w:p>
    <w:p w:rsidR="00374679" w:rsidRDefault="00374679" w:rsidP="003746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679" w:rsidRDefault="00374679" w:rsidP="003746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679" w:rsidRDefault="002A00DD" w:rsidP="00374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А.В.Андреева</w:t>
      </w:r>
      <w:proofErr w:type="spellEnd"/>
    </w:p>
    <w:p w:rsidR="00374679" w:rsidRPr="00374679" w:rsidRDefault="00374679" w:rsidP="003746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679" w:rsidRDefault="00374679" w:rsidP="0037467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74679" w:rsidSect="002469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A75EB"/>
    <w:multiLevelType w:val="hybridMultilevel"/>
    <w:tmpl w:val="F51E1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E5A03"/>
    <w:multiLevelType w:val="hybridMultilevel"/>
    <w:tmpl w:val="AE1A8F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EE3450"/>
    <w:multiLevelType w:val="hybridMultilevel"/>
    <w:tmpl w:val="6BF651D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2D"/>
    <w:rsid w:val="00094D6C"/>
    <w:rsid w:val="000B74E9"/>
    <w:rsid w:val="001759B2"/>
    <w:rsid w:val="001A75D4"/>
    <w:rsid w:val="001D40AD"/>
    <w:rsid w:val="001E73EC"/>
    <w:rsid w:val="001F1A54"/>
    <w:rsid w:val="00210511"/>
    <w:rsid w:val="00246927"/>
    <w:rsid w:val="00252E9A"/>
    <w:rsid w:val="002957BB"/>
    <w:rsid w:val="002A00DD"/>
    <w:rsid w:val="002E4BDE"/>
    <w:rsid w:val="0031572A"/>
    <w:rsid w:val="00322A6E"/>
    <w:rsid w:val="0035707E"/>
    <w:rsid w:val="00374679"/>
    <w:rsid w:val="003D4EA8"/>
    <w:rsid w:val="003D50A6"/>
    <w:rsid w:val="00400C26"/>
    <w:rsid w:val="00453BDD"/>
    <w:rsid w:val="00511B0A"/>
    <w:rsid w:val="005364C6"/>
    <w:rsid w:val="0060634F"/>
    <w:rsid w:val="006717FF"/>
    <w:rsid w:val="006F626F"/>
    <w:rsid w:val="00703314"/>
    <w:rsid w:val="00743425"/>
    <w:rsid w:val="007F2994"/>
    <w:rsid w:val="008353A4"/>
    <w:rsid w:val="0084732D"/>
    <w:rsid w:val="00847860"/>
    <w:rsid w:val="008A0C8B"/>
    <w:rsid w:val="008C2E76"/>
    <w:rsid w:val="008D67FD"/>
    <w:rsid w:val="008D744D"/>
    <w:rsid w:val="00971EC9"/>
    <w:rsid w:val="009B37E3"/>
    <w:rsid w:val="009C3CE9"/>
    <w:rsid w:val="00A12E0A"/>
    <w:rsid w:val="00A519F0"/>
    <w:rsid w:val="00B05544"/>
    <w:rsid w:val="00B96C7B"/>
    <w:rsid w:val="00BB1744"/>
    <w:rsid w:val="00BD664C"/>
    <w:rsid w:val="00BE763C"/>
    <w:rsid w:val="00C200B7"/>
    <w:rsid w:val="00C63B1C"/>
    <w:rsid w:val="00D170E8"/>
    <w:rsid w:val="00D706F5"/>
    <w:rsid w:val="00D80B01"/>
    <w:rsid w:val="00DC4FB1"/>
    <w:rsid w:val="00E576D7"/>
    <w:rsid w:val="00E8051A"/>
    <w:rsid w:val="00EA2AFB"/>
    <w:rsid w:val="00F33C37"/>
    <w:rsid w:val="00F50AD3"/>
    <w:rsid w:val="00F7698D"/>
    <w:rsid w:val="00FD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6B9C6-1FF8-43A3-95EE-04E448E9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32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DC4FB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C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2021-11-12T11:28:00Z</dcterms:created>
  <dcterms:modified xsi:type="dcterms:W3CDTF">2021-11-12T14:32:00Z</dcterms:modified>
</cp:coreProperties>
</file>