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D67D7A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4063D1">
        <w:rPr>
          <w:rFonts w:ascii="Times New Roman" w:hAnsi="Times New Roman" w:cs="Times New Roman"/>
          <w:sz w:val="72"/>
          <w:szCs w:val="72"/>
        </w:rPr>
        <w:t>Туроператорская деятельность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063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1918B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918BE" w:rsidRPr="001918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Туроператорская деятельность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707D" w:rsidRPr="00CC4830" w:rsidRDefault="008B707D" w:rsidP="008B70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830">
        <w:rPr>
          <w:rFonts w:ascii="Times New Roman" w:eastAsia="Calibri" w:hAnsi="Times New Roman" w:cs="Times New Roman"/>
          <w:sz w:val="28"/>
          <w:szCs w:val="28"/>
        </w:rPr>
        <w:t xml:space="preserve">Согласно ФЗ-132 «Об основах туристской деятельности в Российской Федерации»: </w:t>
      </w:r>
    </w:p>
    <w:p w:rsidR="008B707D" w:rsidRPr="0082204A" w:rsidRDefault="00080EBC" w:rsidP="00B22E2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204A">
        <w:rPr>
          <w:rFonts w:ascii="Times New Roman" w:hAnsi="Times New Roman"/>
          <w:sz w:val="28"/>
          <w:szCs w:val="28"/>
        </w:rPr>
        <w:t>Туроператорская деятельность – деятельность по формированию, продвижению и реализации туристского продукта, осуществляемая юридическим лицом.</w:t>
      </w:r>
    </w:p>
    <w:p w:rsidR="00080EBC" w:rsidRPr="0082204A" w:rsidRDefault="001032EB" w:rsidP="00B22E2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204A">
        <w:rPr>
          <w:rFonts w:ascii="Times New Roman" w:hAnsi="Times New Roman"/>
          <w:sz w:val="28"/>
          <w:szCs w:val="28"/>
        </w:rPr>
        <w:t xml:space="preserve">Формирование туристского продукта </w:t>
      </w:r>
      <w:r w:rsidR="0082204A" w:rsidRPr="0082204A">
        <w:rPr>
          <w:rFonts w:ascii="Times New Roman" w:hAnsi="Times New Roman"/>
          <w:sz w:val="28"/>
          <w:szCs w:val="28"/>
        </w:rPr>
        <w:t>–</w:t>
      </w:r>
      <w:r w:rsidRPr="0082204A">
        <w:rPr>
          <w:rFonts w:ascii="Times New Roman" w:hAnsi="Times New Roman"/>
          <w:sz w:val="28"/>
          <w:szCs w:val="28"/>
        </w:rPr>
        <w:t xml:space="preserve"> деятельность туроператора по заключению и исполнению договоров с третьими лицами, оказывающими отдельные услуги, входящие в туристский продукт (средства размещения, перевозчики, экскурсоводы (гиды) и другие).</w:t>
      </w:r>
    </w:p>
    <w:p w:rsidR="00080EBC" w:rsidRPr="0082204A" w:rsidRDefault="00723758" w:rsidP="00B22E2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204A">
        <w:rPr>
          <w:rFonts w:ascii="Times New Roman" w:hAnsi="Times New Roman"/>
          <w:sz w:val="28"/>
          <w:szCs w:val="28"/>
        </w:rPr>
        <w:t xml:space="preserve">Продвижение туристского продукта </w:t>
      </w:r>
      <w:r w:rsidR="0082204A" w:rsidRPr="0082204A">
        <w:rPr>
          <w:rFonts w:ascii="Times New Roman" w:hAnsi="Times New Roman"/>
          <w:sz w:val="28"/>
          <w:szCs w:val="28"/>
        </w:rPr>
        <w:t>–</w:t>
      </w:r>
      <w:r w:rsidRPr="0082204A">
        <w:rPr>
          <w:rFonts w:ascii="Times New Roman" w:hAnsi="Times New Roman"/>
          <w:sz w:val="28"/>
          <w:szCs w:val="28"/>
        </w:rPr>
        <w:t xml:space="preserve"> комплекс мер, направленных на реализацию туристского продукта (реклама, участие в специализированных выставках, ярмарках, организация туристских информационных центров, издание каталогов, буклетов и другое).</w:t>
      </w:r>
    </w:p>
    <w:p w:rsidR="00080EBC" w:rsidRDefault="0082204A" w:rsidP="00B22E2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204A">
        <w:rPr>
          <w:rFonts w:ascii="Times New Roman" w:hAnsi="Times New Roman"/>
          <w:sz w:val="28"/>
          <w:szCs w:val="28"/>
        </w:rPr>
        <w:t xml:space="preserve">Реализация туристского продукта – </w:t>
      </w:r>
      <w:r w:rsidR="00246A6B" w:rsidRPr="0082204A">
        <w:rPr>
          <w:rFonts w:ascii="Times New Roman" w:hAnsi="Times New Roman"/>
          <w:sz w:val="28"/>
          <w:szCs w:val="28"/>
        </w:rPr>
        <w:t>деятельность</w:t>
      </w:r>
      <w:r w:rsidRPr="0082204A">
        <w:rPr>
          <w:rFonts w:ascii="Times New Roman" w:hAnsi="Times New Roman"/>
          <w:sz w:val="28"/>
          <w:szCs w:val="28"/>
        </w:rPr>
        <w:t xml:space="preserve"> туроператора или турагента по заключению договора о реализации туристского продукта с туристом или иным заказчиком туристского продукта, а также деятельность туроператора и (или) третьих лиц по оказанию туристу услуг в соответствии с данным договором.</w:t>
      </w:r>
    </w:p>
    <w:p w:rsidR="00D64F45" w:rsidRDefault="00D64F45" w:rsidP="00B22E2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D64F45">
        <w:rPr>
          <w:rFonts w:ascii="Times New Roman" w:hAnsi="Times New Roman"/>
          <w:sz w:val="28"/>
          <w:szCs w:val="28"/>
        </w:rPr>
        <w:t xml:space="preserve">уристский продукт </w:t>
      </w:r>
      <w:r>
        <w:rPr>
          <w:rFonts w:ascii="Times New Roman" w:hAnsi="Times New Roman"/>
          <w:sz w:val="28"/>
          <w:szCs w:val="28"/>
        </w:rPr>
        <w:t>–</w:t>
      </w:r>
      <w:r w:rsidRPr="00D64F45">
        <w:rPr>
          <w:rFonts w:ascii="Times New Roman" w:hAnsi="Times New Roman"/>
          <w:sz w:val="28"/>
          <w:szCs w:val="28"/>
        </w:rPr>
        <w:t xml:space="preserve">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C3944" w:rsidRDefault="001C3944" w:rsidP="001C39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3944" w:rsidRPr="001C3944" w:rsidRDefault="001C3944" w:rsidP="001C39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C3944">
        <w:rPr>
          <w:rFonts w:ascii="Times New Roman" w:hAnsi="Times New Roman"/>
          <w:sz w:val="28"/>
          <w:szCs w:val="28"/>
        </w:rPr>
        <w:t xml:space="preserve">Особенностью сферы туризма является ее влияние на социальное и экономическое развитие страны, а также мультипликативный эффект, оказываемый на внутренний валовый продукт и достигаемый влиянием на развитие более чем 50 отраслей. На сегодняшний день туризм является одной из крупнейших статей международной торговли в несырьевом секторе. </w:t>
      </w:r>
    </w:p>
    <w:p w:rsidR="001C3944" w:rsidRPr="001C3944" w:rsidRDefault="001C3944" w:rsidP="001C39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C3944">
        <w:rPr>
          <w:rFonts w:ascii="Times New Roman" w:hAnsi="Times New Roman"/>
          <w:sz w:val="28"/>
          <w:szCs w:val="28"/>
        </w:rPr>
        <w:t xml:space="preserve">На сегодняшний день вклад индустрии туризма в ВВП Российской Федерации составляет около 3,6 трлн. рублей, а общее число сотрудников, занятых в индустрии, – 2,5 млн. человек. Стратегия развития туризма до 2035 года, утвержденная Распоряжением Правительства РФ от 20.09.2019г. № 2129-р, предполагает увеличение вклада в ВВП страны до уровня 8,3 трлн. рублей, а также увеличение числа рабочих мест до 4,2 млн. человек. Перспективы развития индустрии туризма и, в частности, туроператорского сектора, обеспечиваются нормативно-правовыми документам, в том числе Национальным проектом «Туризм и индустрия гостеприимства», одной из </w:t>
      </w:r>
      <w:r w:rsidRPr="001C3944">
        <w:rPr>
          <w:rFonts w:ascii="Times New Roman" w:hAnsi="Times New Roman"/>
          <w:sz w:val="28"/>
          <w:szCs w:val="28"/>
        </w:rPr>
        <w:lastRenderedPageBreak/>
        <w:t>ключевых задач которого является повышение доступности туристских услуг и развитие туристской инфраструктуры.</w:t>
      </w:r>
    </w:p>
    <w:p w:rsidR="008B4257" w:rsidRDefault="008B4257" w:rsidP="009C4B59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532AD0" w:rsidRPr="00A130B3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Краткая характеристика профессии (специальности)</w:t>
      </w:r>
      <w:r w:rsidR="008B4257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p w:rsidR="000950C5" w:rsidRDefault="000950C5" w:rsidP="009D35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50C5" w:rsidRPr="000950C5" w:rsidRDefault="000950C5" w:rsidP="000950C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0C5">
        <w:rPr>
          <w:rFonts w:ascii="Times New Roman" w:eastAsia="Calibri" w:hAnsi="Times New Roman" w:cs="Times New Roman"/>
          <w:sz w:val="28"/>
          <w:szCs w:val="28"/>
        </w:rPr>
        <w:t>Сфера профессиональной деятельности:</w:t>
      </w:r>
    </w:p>
    <w:p w:rsidR="000950C5" w:rsidRPr="000950C5" w:rsidRDefault="000950C5" w:rsidP="000950C5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0C5">
        <w:rPr>
          <w:rFonts w:ascii="Times New Roman" w:hAnsi="Times New Roman"/>
          <w:sz w:val="28"/>
          <w:szCs w:val="28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(в сферах: оказание туристских, экскурсионных услуг населению и иных услуг необходимых для организации и реализации путешествий, формирование, продвижение и реализация туристского продукта; деятельность объектов туристской инфраструктуры и туристских сервисов; проектирование в туризме).</w:t>
      </w:r>
    </w:p>
    <w:p w:rsidR="000950C5" w:rsidRPr="000950C5" w:rsidRDefault="000950C5" w:rsidP="000950C5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0C5">
        <w:rPr>
          <w:rFonts w:ascii="Times New Roman" w:hAnsi="Times New Roman"/>
          <w:sz w:val="28"/>
          <w:szCs w:val="28"/>
        </w:rPr>
        <w:t>04 Культура, искусство (в сфере экскурсионной деятельности).</w:t>
      </w:r>
    </w:p>
    <w:p w:rsidR="000950C5" w:rsidRDefault="000950C5" w:rsidP="009D35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257" w:rsidRDefault="00B216BC" w:rsidP="009D35E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по туризму (</w:t>
      </w:r>
      <w:r w:rsidR="0066082C">
        <w:rPr>
          <w:rFonts w:ascii="Times New Roman" w:eastAsia="Calibri" w:hAnsi="Times New Roman" w:cs="Times New Roman"/>
          <w:sz w:val="28"/>
          <w:szCs w:val="28"/>
        </w:rPr>
        <w:t xml:space="preserve">специалист по формированию, продвижению и реализации туристского продукта) </w:t>
      </w:r>
      <w:r w:rsidR="00DD6145">
        <w:rPr>
          <w:rFonts w:ascii="Times New Roman" w:eastAsia="Calibri" w:hAnsi="Times New Roman" w:cs="Times New Roman"/>
          <w:sz w:val="28"/>
          <w:szCs w:val="28"/>
        </w:rPr>
        <w:t>–</w:t>
      </w:r>
      <w:r w:rsidR="00766169" w:rsidRPr="00766169">
        <w:rPr>
          <w:rFonts w:ascii="Times New Roman" w:eastAsia="Calibri" w:hAnsi="Times New Roman" w:cs="Times New Roman"/>
          <w:sz w:val="28"/>
          <w:szCs w:val="28"/>
        </w:rPr>
        <w:t>это профессионал, занимающийся</w:t>
      </w:r>
      <w:r w:rsidR="00EE6840">
        <w:rPr>
          <w:rFonts w:ascii="Times New Roman" w:eastAsia="Calibri" w:hAnsi="Times New Roman" w:cs="Times New Roman"/>
          <w:sz w:val="28"/>
          <w:szCs w:val="28"/>
        </w:rPr>
        <w:t>формированием (комплектацией)</w:t>
      </w:r>
      <w:r w:rsidR="00766169" w:rsidRPr="007661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B4A05" w:rsidRPr="00766169">
        <w:rPr>
          <w:rFonts w:ascii="Times New Roman" w:eastAsia="Calibri" w:hAnsi="Times New Roman" w:cs="Times New Roman"/>
          <w:sz w:val="28"/>
          <w:szCs w:val="28"/>
        </w:rPr>
        <w:t>продвижение</w:t>
      </w:r>
      <w:r w:rsidR="002B4A05">
        <w:rPr>
          <w:rFonts w:ascii="Times New Roman" w:eastAsia="Calibri" w:hAnsi="Times New Roman" w:cs="Times New Roman"/>
          <w:sz w:val="28"/>
          <w:szCs w:val="28"/>
        </w:rPr>
        <w:t xml:space="preserve">м и </w:t>
      </w:r>
      <w:r w:rsidR="00766169" w:rsidRPr="00766169">
        <w:rPr>
          <w:rFonts w:ascii="Times New Roman" w:eastAsia="Calibri" w:hAnsi="Times New Roman" w:cs="Times New Roman"/>
          <w:sz w:val="28"/>
          <w:szCs w:val="28"/>
        </w:rPr>
        <w:t>реализацией туристских продуктов и услуг</w:t>
      </w:r>
      <w:r w:rsidR="00282760">
        <w:rPr>
          <w:rFonts w:ascii="Times New Roman" w:eastAsia="Calibri" w:hAnsi="Times New Roman" w:cs="Times New Roman"/>
          <w:sz w:val="28"/>
          <w:szCs w:val="28"/>
        </w:rPr>
        <w:t>через агентскую сеть или напрямую</w:t>
      </w:r>
      <w:r w:rsidR="002B4A05">
        <w:rPr>
          <w:rFonts w:ascii="Times New Roman" w:eastAsia="Calibri" w:hAnsi="Times New Roman" w:cs="Times New Roman"/>
          <w:sz w:val="28"/>
          <w:szCs w:val="28"/>
        </w:rPr>
        <w:t xml:space="preserve"> заказчику (потребителю) </w:t>
      </w:r>
      <w:r w:rsidR="00282760">
        <w:rPr>
          <w:rFonts w:ascii="Times New Roman" w:eastAsia="Calibri" w:hAnsi="Times New Roman" w:cs="Times New Roman"/>
          <w:sz w:val="28"/>
          <w:szCs w:val="28"/>
        </w:rPr>
        <w:t>туристск</w:t>
      </w:r>
      <w:r w:rsidR="008C5160">
        <w:rPr>
          <w:rFonts w:ascii="Times New Roman" w:eastAsia="Calibri" w:hAnsi="Times New Roman" w:cs="Times New Roman"/>
          <w:sz w:val="28"/>
          <w:szCs w:val="28"/>
        </w:rPr>
        <w:t>ого продукта</w:t>
      </w:r>
      <w:r w:rsidR="00766169" w:rsidRPr="00766169">
        <w:rPr>
          <w:rFonts w:ascii="Times New Roman" w:eastAsia="Calibri" w:hAnsi="Times New Roman" w:cs="Times New Roman"/>
          <w:sz w:val="28"/>
          <w:szCs w:val="28"/>
        </w:rPr>
        <w:t>. Основные направления деятельности включают:</w:t>
      </w:r>
    </w:p>
    <w:p w:rsidR="0035576D" w:rsidRPr="008001E2" w:rsidRDefault="005F0595" w:rsidP="008001E2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1E2">
        <w:rPr>
          <w:rFonts w:ascii="Times New Roman" w:hAnsi="Times New Roman"/>
          <w:sz w:val="28"/>
          <w:szCs w:val="28"/>
        </w:rPr>
        <w:t>Разработка туристских маршрутов, экскурсионных программ</w:t>
      </w:r>
      <w:r w:rsidR="00D3759F">
        <w:rPr>
          <w:rFonts w:ascii="Times New Roman" w:hAnsi="Times New Roman"/>
          <w:sz w:val="28"/>
          <w:szCs w:val="28"/>
        </w:rPr>
        <w:t>.</w:t>
      </w:r>
    </w:p>
    <w:p w:rsidR="005F0595" w:rsidRPr="008001E2" w:rsidRDefault="00E60B26" w:rsidP="008001E2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1E2">
        <w:rPr>
          <w:rFonts w:ascii="Times New Roman" w:hAnsi="Times New Roman"/>
          <w:sz w:val="28"/>
          <w:szCs w:val="28"/>
        </w:rPr>
        <w:t xml:space="preserve">Формирование пакетных туров </w:t>
      </w:r>
      <w:r w:rsidR="00E61444" w:rsidRPr="008001E2">
        <w:rPr>
          <w:rFonts w:ascii="Times New Roman" w:hAnsi="Times New Roman"/>
          <w:sz w:val="28"/>
          <w:szCs w:val="28"/>
        </w:rPr>
        <w:t xml:space="preserve">и </w:t>
      </w:r>
      <w:r w:rsidR="00E61444" w:rsidRPr="008001E2">
        <w:rPr>
          <w:rFonts w:ascii="Times New Roman" w:hAnsi="Times New Roman"/>
          <w:sz w:val="28"/>
          <w:szCs w:val="28"/>
          <w:lang w:val="en-US"/>
        </w:rPr>
        <w:t>FIT</w:t>
      </w:r>
      <w:r w:rsidR="00E61444" w:rsidRPr="008001E2">
        <w:rPr>
          <w:rFonts w:ascii="Times New Roman" w:hAnsi="Times New Roman"/>
          <w:sz w:val="28"/>
          <w:szCs w:val="28"/>
        </w:rPr>
        <w:t>-туров</w:t>
      </w:r>
      <w:r w:rsidR="00D3759F">
        <w:rPr>
          <w:rFonts w:ascii="Times New Roman" w:hAnsi="Times New Roman"/>
          <w:sz w:val="28"/>
          <w:szCs w:val="28"/>
        </w:rPr>
        <w:t>.</w:t>
      </w:r>
    </w:p>
    <w:p w:rsidR="00AA6149" w:rsidRDefault="0021157F" w:rsidP="008001E2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1E2">
        <w:rPr>
          <w:rFonts w:ascii="Times New Roman" w:hAnsi="Times New Roman"/>
          <w:sz w:val="28"/>
          <w:szCs w:val="28"/>
        </w:rPr>
        <w:t xml:space="preserve">Работа с поставщиками </w:t>
      </w:r>
      <w:r w:rsidR="002C4726" w:rsidRPr="008001E2">
        <w:rPr>
          <w:rFonts w:ascii="Times New Roman" w:hAnsi="Times New Roman"/>
          <w:sz w:val="28"/>
          <w:szCs w:val="28"/>
        </w:rPr>
        <w:t>туристских, экскурсионных</w:t>
      </w:r>
      <w:r w:rsidR="000003DD">
        <w:rPr>
          <w:rFonts w:ascii="Times New Roman" w:hAnsi="Times New Roman"/>
          <w:sz w:val="28"/>
          <w:szCs w:val="28"/>
        </w:rPr>
        <w:t>, транспортных, гостиничных</w:t>
      </w:r>
      <w:r w:rsidR="002C4726" w:rsidRPr="008001E2">
        <w:rPr>
          <w:rFonts w:ascii="Times New Roman" w:hAnsi="Times New Roman"/>
          <w:sz w:val="28"/>
          <w:szCs w:val="28"/>
        </w:rPr>
        <w:t xml:space="preserve"> и сопутствующих услуг</w:t>
      </w:r>
      <w:r w:rsidR="00D3759F">
        <w:rPr>
          <w:rFonts w:ascii="Times New Roman" w:hAnsi="Times New Roman"/>
          <w:sz w:val="28"/>
          <w:szCs w:val="28"/>
        </w:rPr>
        <w:t>.</w:t>
      </w:r>
    </w:p>
    <w:p w:rsidR="00D3759F" w:rsidRPr="008001E2" w:rsidRDefault="00D3759F" w:rsidP="008001E2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759F">
        <w:rPr>
          <w:rFonts w:ascii="Times New Roman" w:hAnsi="Times New Roman"/>
          <w:sz w:val="28"/>
          <w:szCs w:val="28"/>
        </w:rPr>
        <w:t>Подбор оптимальных вариантов размещения, транспорта</w:t>
      </w:r>
      <w:r w:rsidR="00A8013B">
        <w:rPr>
          <w:rFonts w:ascii="Times New Roman" w:hAnsi="Times New Roman"/>
          <w:sz w:val="28"/>
          <w:szCs w:val="28"/>
        </w:rPr>
        <w:t>, экскурсий</w:t>
      </w:r>
      <w:r w:rsidRPr="00D3759F">
        <w:rPr>
          <w:rFonts w:ascii="Times New Roman" w:hAnsi="Times New Roman"/>
          <w:sz w:val="28"/>
          <w:szCs w:val="28"/>
        </w:rPr>
        <w:t xml:space="preserve"> и развлечений для клиентов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61444" w:rsidRDefault="00AA6149" w:rsidP="008001E2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1E2">
        <w:rPr>
          <w:rFonts w:ascii="Times New Roman" w:hAnsi="Times New Roman"/>
          <w:sz w:val="28"/>
          <w:szCs w:val="28"/>
        </w:rPr>
        <w:t>Консультации по вопросам организации путешествий и оформления документов</w:t>
      </w:r>
      <w:r w:rsidR="00D3759F">
        <w:rPr>
          <w:rFonts w:ascii="Times New Roman" w:hAnsi="Times New Roman"/>
          <w:sz w:val="28"/>
          <w:szCs w:val="28"/>
        </w:rPr>
        <w:t>.</w:t>
      </w:r>
    </w:p>
    <w:p w:rsidR="002966E7" w:rsidRPr="008001E2" w:rsidRDefault="002966E7" w:rsidP="008001E2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документами, необходимыми для </w:t>
      </w:r>
      <w:r w:rsidR="00776A4C">
        <w:rPr>
          <w:rFonts w:ascii="Times New Roman" w:hAnsi="Times New Roman"/>
          <w:sz w:val="28"/>
          <w:szCs w:val="28"/>
        </w:rPr>
        <w:t>организации путешествия (</w:t>
      </w:r>
      <w:r w:rsidR="00530F3D">
        <w:rPr>
          <w:rFonts w:ascii="Times New Roman" w:hAnsi="Times New Roman"/>
          <w:sz w:val="28"/>
          <w:szCs w:val="28"/>
        </w:rPr>
        <w:t>проездные документы (авиа</w:t>
      </w:r>
      <w:r w:rsidR="00521932">
        <w:rPr>
          <w:rFonts w:ascii="Times New Roman" w:hAnsi="Times New Roman"/>
          <w:sz w:val="28"/>
          <w:szCs w:val="28"/>
        </w:rPr>
        <w:t>,</w:t>
      </w:r>
      <w:r w:rsidR="00530F3D">
        <w:rPr>
          <w:rFonts w:ascii="Times New Roman" w:hAnsi="Times New Roman"/>
          <w:sz w:val="28"/>
          <w:szCs w:val="28"/>
        </w:rPr>
        <w:t xml:space="preserve"> ж/д), </w:t>
      </w:r>
      <w:r w:rsidR="00247F7F" w:rsidRPr="00247F7F">
        <w:rPr>
          <w:rFonts w:ascii="Times New Roman" w:hAnsi="Times New Roman"/>
          <w:sz w:val="28"/>
          <w:szCs w:val="28"/>
        </w:rPr>
        <w:t>паспортно-визовые формальности</w:t>
      </w:r>
      <w:r w:rsidR="00521932">
        <w:rPr>
          <w:rFonts w:ascii="Times New Roman" w:hAnsi="Times New Roman"/>
          <w:sz w:val="28"/>
          <w:szCs w:val="28"/>
        </w:rPr>
        <w:t xml:space="preserve">, </w:t>
      </w:r>
      <w:r w:rsidR="00373ED7">
        <w:rPr>
          <w:rFonts w:ascii="Times New Roman" w:hAnsi="Times New Roman"/>
          <w:sz w:val="28"/>
          <w:szCs w:val="28"/>
        </w:rPr>
        <w:t>страховки</w:t>
      </w:r>
      <w:r w:rsidR="00D1093B">
        <w:rPr>
          <w:rFonts w:ascii="Times New Roman" w:hAnsi="Times New Roman"/>
          <w:sz w:val="28"/>
          <w:szCs w:val="28"/>
        </w:rPr>
        <w:t xml:space="preserve"> и другие). </w:t>
      </w:r>
    </w:p>
    <w:p w:rsidR="0035576D" w:rsidRDefault="006A4C58" w:rsidP="008001E2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1E2">
        <w:rPr>
          <w:rFonts w:ascii="Times New Roman" w:hAnsi="Times New Roman"/>
          <w:sz w:val="28"/>
          <w:szCs w:val="28"/>
        </w:rPr>
        <w:t xml:space="preserve">Маркетинговое продвижение </w:t>
      </w:r>
      <w:r w:rsidR="00B21EEE" w:rsidRPr="008001E2">
        <w:rPr>
          <w:rFonts w:ascii="Times New Roman" w:hAnsi="Times New Roman"/>
          <w:sz w:val="28"/>
          <w:szCs w:val="28"/>
        </w:rPr>
        <w:t>пакетных туров</w:t>
      </w:r>
      <w:r w:rsidR="00A8013B">
        <w:rPr>
          <w:rFonts w:ascii="Times New Roman" w:hAnsi="Times New Roman"/>
          <w:sz w:val="28"/>
          <w:szCs w:val="28"/>
        </w:rPr>
        <w:t xml:space="preserve"> и услуг</w:t>
      </w:r>
      <w:r w:rsidR="00B21EEE" w:rsidRPr="008001E2">
        <w:rPr>
          <w:rFonts w:ascii="Times New Roman" w:hAnsi="Times New Roman"/>
          <w:sz w:val="28"/>
          <w:szCs w:val="28"/>
        </w:rPr>
        <w:t xml:space="preserve">, </w:t>
      </w:r>
      <w:r w:rsidRPr="008001E2">
        <w:rPr>
          <w:rFonts w:ascii="Times New Roman" w:hAnsi="Times New Roman"/>
          <w:sz w:val="28"/>
          <w:szCs w:val="28"/>
        </w:rPr>
        <w:t>туристских направлений и брендов.</w:t>
      </w:r>
    </w:p>
    <w:p w:rsidR="009A0E3D" w:rsidRDefault="009A0E3D" w:rsidP="008001E2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6515B4">
        <w:rPr>
          <w:rFonts w:ascii="Times New Roman" w:hAnsi="Times New Roman"/>
          <w:sz w:val="28"/>
          <w:szCs w:val="28"/>
        </w:rPr>
        <w:t xml:space="preserve">пакетных, </w:t>
      </w:r>
      <w:r w:rsidR="006515B4">
        <w:rPr>
          <w:rFonts w:ascii="Times New Roman" w:hAnsi="Times New Roman"/>
          <w:sz w:val="28"/>
          <w:szCs w:val="28"/>
          <w:lang w:val="en-US"/>
        </w:rPr>
        <w:t>FIT</w:t>
      </w:r>
      <w:r w:rsidR="006515B4" w:rsidRPr="006515B4">
        <w:rPr>
          <w:rFonts w:ascii="Times New Roman" w:hAnsi="Times New Roman"/>
          <w:sz w:val="28"/>
          <w:szCs w:val="28"/>
        </w:rPr>
        <w:t>-</w:t>
      </w:r>
      <w:r w:rsidR="006515B4">
        <w:rPr>
          <w:rFonts w:ascii="Times New Roman" w:hAnsi="Times New Roman"/>
          <w:sz w:val="28"/>
          <w:szCs w:val="28"/>
        </w:rPr>
        <w:t xml:space="preserve">туров и отдельных туристских, экскурсионных и сопутствующих услуг. </w:t>
      </w:r>
    </w:p>
    <w:p w:rsidR="009A0E3D" w:rsidRDefault="00A227D1" w:rsidP="009A0E3D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2009">
        <w:rPr>
          <w:rFonts w:ascii="Times New Roman" w:hAnsi="Times New Roman"/>
          <w:sz w:val="28"/>
          <w:szCs w:val="28"/>
        </w:rPr>
        <w:t xml:space="preserve">Оказание </w:t>
      </w:r>
      <w:r w:rsidR="00FB7007" w:rsidRPr="006A2009">
        <w:rPr>
          <w:rFonts w:ascii="Times New Roman" w:hAnsi="Times New Roman"/>
          <w:sz w:val="28"/>
          <w:szCs w:val="28"/>
        </w:rPr>
        <w:t xml:space="preserve">туристу (туристам) всех </w:t>
      </w:r>
      <w:r w:rsidRPr="006A2009">
        <w:rPr>
          <w:rFonts w:ascii="Times New Roman" w:hAnsi="Times New Roman"/>
          <w:sz w:val="28"/>
          <w:szCs w:val="28"/>
        </w:rPr>
        <w:t>услуг</w:t>
      </w:r>
      <w:r w:rsidR="00FB7007" w:rsidRPr="006A2009">
        <w:rPr>
          <w:rFonts w:ascii="Times New Roman" w:hAnsi="Times New Roman"/>
          <w:sz w:val="28"/>
          <w:szCs w:val="28"/>
        </w:rPr>
        <w:t xml:space="preserve">, </w:t>
      </w:r>
      <w:r w:rsidR="009370B3" w:rsidRPr="006A2009">
        <w:rPr>
          <w:rFonts w:ascii="Times New Roman" w:hAnsi="Times New Roman"/>
          <w:sz w:val="28"/>
          <w:szCs w:val="28"/>
        </w:rPr>
        <w:t xml:space="preserve">входящих в туристский продукт (пакетных тур). </w:t>
      </w:r>
    </w:p>
    <w:p w:rsidR="002F1CF7" w:rsidRPr="006A2009" w:rsidRDefault="002F1CF7" w:rsidP="009A0E3D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Работа с жалобами, претензиями и решение возникающих вопросов и ситуаций туристов во время путешествий.  </w:t>
      </w:r>
    </w:p>
    <w:p w:rsidR="00CA68CA" w:rsidRPr="00CA68CA" w:rsidRDefault="00CA68CA" w:rsidP="00CA68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68CA">
        <w:rPr>
          <w:rFonts w:ascii="Times New Roman" w:hAnsi="Times New Roman"/>
          <w:sz w:val="28"/>
          <w:szCs w:val="28"/>
        </w:rPr>
        <w:t>Профессиональная деятельность специалистов по формированию, продвижению и реализации туристского продукта востребована в крупных городах и регионах страны, особенно в местах массового притяжения российских и иностранных туристов.</w:t>
      </w:r>
    </w:p>
    <w:p w:rsidR="00DD6145" w:rsidRPr="00B216BC" w:rsidRDefault="00DD6145" w:rsidP="0016572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Специалист по туризму может работать в туроператорских компаниях, турагентствах, </w:t>
      </w:r>
      <w:r w:rsidR="000A0DCD">
        <w:rPr>
          <w:rFonts w:ascii="Times New Roman" w:eastAsia="Calibri" w:hAnsi="Times New Roman" w:cs="Times New Roman"/>
          <w:sz w:val="28"/>
          <w:szCs w:val="28"/>
        </w:rPr>
        <w:t>экскурсионных фирмах, гостиницах, авиакомпаниях, круизных</w:t>
      </w:r>
      <w:r w:rsidR="00110C2B">
        <w:rPr>
          <w:rFonts w:ascii="Times New Roman" w:eastAsia="Calibri" w:hAnsi="Times New Roman" w:cs="Times New Roman"/>
          <w:sz w:val="28"/>
          <w:szCs w:val="28"/>
        </w:rPr>
        <w:t xml:space="preserve"> и транспортных</w:t>
      </w:r>
      <w:r w:rsidR="000A0DCD">
        <w:rPr>
          <w:rFonts w:ascii="Times New Roman" w:eastAsia="Calibri" w:hAnsi="Times New Roman" w:cs="Times New Roman"/>
          <w:sz w:val="28"/>
          <w:szCs w:val="28"/>
        </w:rPr>
        <w:t xml:space="preserve"> компаниях</w:t>
      </w:r>
      <w:r w:rsidR="00110C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5726">
        <w:rPr>
          <w:rFonts w:ascii="Times New Roman" w:eastAsia="Calibri" w:hAnsi="Times New Roman" w:cs="Times New Roman"/>
          <w:sz w:val="28"/>
          <w:szCs w:val="28"/>
        </w:rPr>
        <w:t>туристско-информационных центрах</w:t>
      </w:r>
      <w:r w:rsidR="000A0DC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431F64">
        <w:rPr>
          <w:rFonts w:ascii="Times New Roman" w:eastAsia="Calibri" w:hAnsi="Times New Roman" w:cs="Times New Roman"/>
          <w:sz w:val="28"/>
          <w:szCs w:val="28"/>
        </w:rPr>
        <w:t>иных</w:t>
      </w:r>
      <w:r w:rsidR="000A0DCD">
        <w:rPr>
          <w:rFonts w:ascii="Times New Roman" w:eastAsia="Calibri" w:hAnsi="Times New Roman" w:cs="Times New Roman"/>
          <w:sz w:val="28"/>
          <w:szCs w:val="28"/>
        </w:rPr>
        <w:t xml:space="preserve"> орга</w:t>
      </w:r>
      <w:r w:rsidR="00110C2B">
        <w:rPr>
          <w:rFonts w:ascii="Times New Roman" w:eastAsia="Calibri" w:hAnsi="Times New Roman" w:cs="Times New Roman"/>
          <w:sz w:val="28"/>
          <w:szCs w:val="28"/>
        </w:rPr>
        <w:t>низациях, имеющих отношение к индустрии</w:t>
      </w:r>
      <w:r w:rsidR="00165726">
        <w:rPr>
          <w:rFonts w:ascii="Times New Roman" w:eastAsia="Calibri" w:hAnsi="Times New Roman" w:cs="Times New Roman"/>
          <w:sz w:val="28"/>
          <w:szCs w:val="28"/>
        </w:rPr>
        <w:t xml:space="preserve"> туризма и гостеприимства</w:t>
      </w:r>
      <w:r w:rsidR="00110C2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A68CA" w:rsidRPr="005438F7" w:rsidRDefault="00CA68CA" w:rsidP="00CA68C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8F7">
        <w:rPr>
          <w:rFonts w:ascii="Times New Roman" w:eastAsia="Calibri" w:hAnsi="Times New Roman" w:cs="Times New Roman"/>
          <w:sz w:val="28"/>
          <w:szCs w:val="28"/>
        </w:rPr>
        <w:t xml:space="preserve">Современные специалисты активно используют </w:t>
      </w:r>
      <w:r>
        <w:rPr>
          <w:rFonts w:ascii="Times New Roman" w:eastAsia="Calibri" w:hAnsi="Times New Roman" w:cs="Times New Roman"/>
          <w:sz w:val="28"/>
          <w:szCs w:val="28"/>
        </w:rPr>
        <w:t>онлайн</w:t>
      </w:r>
      <w:r w:rsidRPr="005438F7">
        <w:rPr>
          <w:rFonts w:ascii="Times New Roman" w:eastAsia="Calibri" w:hAnsi="Times New Roman" w:cs="Times New Roman"/>
          <w:sz w:val="28"/>
          <w:szCs w:val="28"/>
        </w:rPr>
        <w:t xml:space="preserve"> системы бронирования, CRM-системы для управления взаимоотношениями с клиентами, аналитические инструменты для оценки эффективности рекламных кампаний, программы для автоматизации документооборота и планирования мероприятий. Применяются цифровые каналы продвижения </w:t>
      </w:r>
      <w:r>
        <w:rPr>
          <w:rFonts w:ascii="Times New Roman" w:eastAsia="Calibri" w:hAnsi="Times New Roman" w:cs="Times New Roman"/>
          <w:sz w:val="28"/>
          <w:szCs w:val="28"/>
        </w:rPr>
        <w:t>турпродукта</w:t>
      </w:r>
      <w:r w:rsidRPr="005438F7">
        <w:rPr>
          <w:rFonts w:ascii="Times New Roman" w:eastAsia="Calibri" w:hAnsi="Times New Roman" w:cs="Times New Roman"/>
          <w:sz w:val="28"/>
          <w:szCs w:val="28"/>
        </w:rPr>
        <w:t xml:space="preserve"> (социальные сети, SEO-продвижение, </w:t>
      </w:r>
      <w:r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Pr="005438F7">
        <w:rPr>
          <w:rFonts w:ascii="Times New Roman" w:eastAsia="Calibri" w:hAnsi="Times New Roman" w:cs="Times New Roman"/>
          <w:sz w:val="28"/>
          <w:szCs w:val="28"/>
        </w:rPr>
        <w:t>-маркетинг).</w:t>
      </w:r>
    </w:p>
    <w:p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06607E" w:rsidRDefault="0006607E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B22568" w:rsidRDefault="00532AD0" w:rsidP="0031487D">
      <w:pPr>
        <w:pStyle w:val="a3"/>
        <w:numPr>
          <w:ilvl w:val="0"/>
          <w:numId w:val="1"/>
        </w:numPr>
        <w:spacing w:before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2E29">
        <w:rPr>
          <w:rFonts w:ascii="Times New Roman" w:hAnsi="Times New Roman"/>
          <w:sz w:val="28"/>
          <w:szCs w:val="28"/>
        </w:rPr>
        <w:t>ФГОС СПО</w:t>
      </w:r>
      <w:r w:rsidR="00B22568">
        <w:rPr>
          <w:rFonts w:ascii="Times New Roman" w:hAnsi="Times New Roman"/>
          <w:sz w:val="28"/>
          <w:szCs w:val="28"/>
        </w:rPr>
        <w:t>:</w:t>
      </w:r>
    </w:p>
    <w:p w:rsidR="00532AD0" w:rsidRPr="00B22568" w:rsidRDefault="00B22E29" w:rsidP="00B22568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2568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43.02.16. «Туризм и гостеприимство», Приказ Минпросвещения России от 12.12.2022 N 1100 (Зарегистрировано в Минюсте России 24.01.2023 N 72111).</w:t>
      </w:r>
    </w:p>
    <w:p w:rsidR="00425FBC" w:rsidRDefault="00425FBC" w:rsidP="00C16D71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 w:rsidR="00C16D7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B64ED" w:rsidRDefault="00D540E4" w:rsidP="00FB4E04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40E4">
        <w:rPr>
          <w:rFonts w:ascii="Times New Roman" w:hAnsi="Times New Roman"/>
          <w:sz w:val="28"/>
          <w:szCs w:val="28"/>
        </w:rPr>
        <w:t>04.005 Экскурсовод (гид) (утвержденный приказом Министерства труда и социальной защиты Российской Федерации от 24 декабря 2021 г. N 913н (Зарегистрировано в Министерстве юстиции Российской Федерации 1 февраля 2022 года, регистрационный N 67083).</w:t>
      </w:r>
    </w:p>
    <w:p w:rsidR="00FB4E04" w:rsidRDefault="00FB4E04" w:rsidP="00FB4E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3E5B" w:rsidRDefault="00425FBC" w:rsidP="002E3E5B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FBC">
        <w:rPr>
          <w:rFonts w:ascii="Times New Roman" w:hAnsi="Times New Roman"/>
          <w:sz w:val="28"/>
          <w:szCs w:val="28"/>
        </w:rPr>
        <w:t>ЕТКС</w:t>
      </w:r>
    </w:p>
    <w:p w:rsidR="00A650B6" w:rsidRDefault="002E3E5B" w:rsidP="002E3E5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E5B">
        <w:rPr>
          <w:rFonts w:ascii="Times New Roman" w:hAnsi="Times New Roman"/>
          <w:sz w:val="28"/>
          <w:szCs w:val="28"/>
        </w:rPr>
        <w:t xml:space="preserve">Приказ Минздравсоцразвития РФ от 12.03.2012 N 220н «Об утверждении Единого квалификационного справочника должностей руководителей, специалистов и служащих, раздел «Квалификационные </w:t>
      </w:r>
      <w:r w:rsidRPr="002E3E5B">
        <w:rPr>
          <w:rFonts w:ascii="Times New Roman" w:hAnsi="Times New Roman"/>
          <w:sz w:val="28"/>
          <w:szCs w:val="28"/>
        </w:rPr>
        <w:lastRenderedPageBreak/>
        <w:t>характеристики должностей работников организаций сферы туризма» (Зарегистрировано в Минюсте РФ 02.04.2012 N 23681).</w:t>
      </w:r>
    </w:p>
    <w:p w:rsidR="002E3E5B" w:rsidRPr="00A650B6" w:rsidRDefault="007E26D9" w:rsidP="00A650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26D9">
        <w:rPr>
          <w:rFonts w:ascii="Times New Roman" w:hAnsi="Times New Roman"/>
          <w:sz w:val="28"/>
          <w:szCs w:val="28"/>
        </w:rPr>
        <w:t xml:space="preserve">Перечень профессий и должностей, </w:t>
      </w:r>
      <w:r w:rsidR="003026ED" w:rsidRPr="00A650B6">
        <w:rPr>
          <w:rFonts w:ascii="Times New Roman" w:hAnsi="Times New Roman"/>
          <w:sz w:val="28"/>
          <w:szCs w:val="28"/>
        </w:rPr>
        <w:t>осуществляющих туроператорскую деятельность</w:t>
      </w:r>
      <w:r w:rsidR="003026ED">
        <w:rPr>
          <w:rFonts w:ascii="Times New Roman" w:hAnsi="Times New Roman"/>
          <w:sz w:val="28"/>
          <w:szCs w:val="28"/>
        </w:rPr>
        <w:t xml:space="preserve">, </w:t>
      </w:r>
      <w:r w:rsidRPr="007E26D9">
        <w:rPr>
          <w:rFonts w:ascii="Times New Roman" w:hAnsi="Times New Roman"/>
          <w:sz w:val="28"/>
          <w:szCs w:val="28"/>
        </w:rPr>
        <w:t xml:space="preserve">согласно Единому квалификационному справочнику должностей руководителей, специалистов и служащих: </w:t>
      </w:r>
    </w:p>
    <w:p w:rsidR="00D82758" w:rsidRPr="00B5075A" w:rsidRDefault="00D82758" w:rsidP="00B5075A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75A">
        <w:rPr>
          <w:rFonts w:ascii="Times New Roman" w:hAnsi="Times New Roman"/>
          <w:sz w:val="28"/>
          <w:szCs w:val="28"/>
        </w:rPr>
        <w:t>Менеджер по формированию туристского продукта</w:t>
      </w:r>
      <w:r w:rsidR="003026ED">
        <w:rPr>
          <w:rFonts w:ascii="Times New Roman" w:hAnsi="Times New Roman"/>
          <w:sz w:val="28"/>
          <w:szCs w:val="28"/>
        </w:rPr>
        <w:t>.</w:t>
      </w:r>
    </w:p>
    <w:p w:rsidR="00D82758" w:rsidRPr="00B5075A" w:rsidRDefault="00D82758" w:rsidP="00B5075A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75A">
        <w:rPr>
          <w:rFonts w:ascii="Times New Roman" w:hAnsi="Times New Roman"/>
          <w:sz w:val="28"/>
          <w:szCs w:val="28"/>
        </w:rPr>
        <w:t>Менеджер по туристским продуктам по направлениям туризма (выездной, въездной, внутренний туризм)</w:t>
      </w:r>
      <w:r w:rsidR="003026ED">
        <w:rPr>
          <w:rFonts w:ascii="Times New Roman" w:hAnsi="Times New Roman"/>
          <w:sz w:val="28"/>
          <w:szCs w:val="28"/>
        </w:rPr>
        <w:t>.</w:t>
      </w:r>
    </w:p>
    <w:p w:rsidR="00D82758" w:rsidRPr="00B5075A" w:rsidRDefault="00D82758" w:rsidP="00B5075A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75A">
        <w:rPr>
          <w:rFonts w:ascii="Times New Roman" w:hAnsi="Times New Roman"/>
          <w:sz w:val="28"/>
          <w:szCs w:val="28"/>
        </w:rPr>
        <w:t>Менеджер по оформлению выездных виз</w:t>
      </w:r>
      <w:r w:rsidR="003026ED">
        <w:rPr>
          <w:rFonts w:ascii="Times New Roman" w:hAnsi="Times New Roman"/>
          <w:sz w:val="28"/>
          <w:szCs w:val="28"/>
        </w:rPr>
        <w:t>.</w:t>
      </w:r>
    </w:p>
    <w:p w:rsidR="00D82758" w:rsidRPr="00B5075A" w:rsidRDefault="00D82758" w:rsidP="00B5075A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75A">
        <w:rPr>
          <w:rFonts w:ascii="Times New Roman" w:hAnsi="Times New Roman"/>
          <w:sz w:val="28"/>
          <w:szCs w:val="28"/>
        </w:rPr>
        <w:t>Менеджер по работе с корпоративными клиентами</w:t>
      </w:r>
      <w:r w:rsidR="003026ED">
        <w:rPr>
          <w:rFonts w:ascii="Times New Roman" w:hAnsi="Times New Roman"/>
          <w:sz w:val="28"/>
          <w:szCs w:val="28"/>
        </w:rPr>
        <w:t>.</w:t>
      </w:r>
    </w:p>
    <w:p w:rsidR="00D82758" w:rsidRPr="00B5075A" w:rsidRDefault="00D82758" w:rsidP="00B5075A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75A">
        <w:rPr>
          <w:rFonts w:ascii="Times New Roman" w:hAnsi="Times New Roman"/>
          <w:sz w:val="28"/>
          <w:szCs w:val="28"/>
        </w:rPr>
        <w:t>Специалист по обработке заказов</w:t>
      </w:r>
      <w:r w:rsidR="003026ED">
        <w:rPr>
          <w:rFonts w:ascii="Times New Roman" w:hAnsi="Times New Roman"/>
          <w:sz w:val="28"/>
          <w:szCs w:val="28"/>
        </w:rPr>
        <w:t>.</w:t>
      </w:r>
    </w:p>
    <w:p w:rsidR="00D82758" w:rsidRPr="00B5075A" w:rsidRDefault="00D82758" w:rsidP="00B5075A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75A">
        <w:rPr>
          <w:rFonts w:ascii="Times New Roman" w:hAnsi="Times New Roman"/>
          <w:sz w:val="28"/>
          <w:szCs w:val="28"/>
        </w:rPr>
        <w:t>Инструктор-методист по туризму</w:t>
      </w:r>
      <w:r w:rsidR="003026ED">
        <w:rPr>
          <w:rFonts w:ascii="Times New Roman" w:hAnsi="Times New Roman"/>
          <w:sz w:val="28"/>
          <w:szCs w:val="28"/>
        </w:rPr>
        <w:t>.</w:t>
      </w:r>
    </w:p>
    <w:p w:rsidR="00A650B6" w:rsidRPr="00B5075A" w:rsidRDefault="00D82758" w:rsidP="00B5075A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75A">
        <w:rPr>
          <w:rFonts w:ascii="Times New Roman" w:hAnsi="Times New Roman"/>
          <w:sz w:val="28"/>
          <w:szCs w:val="28"/>
        </w:rPr>
        <w:t>Консультант по туризму</w:t>
      </w:r>
      <w:r w:rsidR="003026ED">
        <w:rPr>
          <w:rFonts w:ascii="Times New Roman" w:hAnsi="Times New Roman"/>
          <w:sz w:val="28"/>
          <w:szCs w:val="28"/>
        </w:rPr>
        <w:t>.</w:t>
      </w:r>
    </w:p>
    <w:p w:rsidR="00B47A4C" w:rsidRPr="00EB12B4" w:rsidRDefault="00370751" w:rsidP="00EB12B4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2B4">
        <w:rPr>
          <w:rFonts w:ascii="Times New Roman" w:hAnsi="Times New Roman"/>
          <w:sz w:val="28"/>
          <w:szCs w:val="28"/>
        </w:rPr>
        <w:t xml:space="preserve">ОК 029-2014 (КДЕС Ред. 2). </w:t>
      </w:r>
      <w:r w:rsidR="002435E9">
        <w:rPr>
          <w:rFonts w:ascii="Times New Roman" w:hAnsi="Times New Roman"/>
          <w:sz w:val="28"/>
          <w:szCs w:val="28"/>
        </w:rPr>
        <w:t>«</w:t>
      </w:r>
      <w:r w:rsidRPr="00EB12B4">
        <w:rPr>
          <w:rFonts w:ascii="Times New Roman" w:hAnsi="Times New Roman"/>
          <w:sz w:val="28"/>
          <w:szCs w:val="28"/>
        </w:rPr>
        <w:t>Общероссийский классификатор видов экономической деятельности</w:t>
      </w:r>
      <w:r w:rsidR="002435E9">
        <w:rPr>
          <w:rFonts w:ascii="Times New Roman" w:hAnsi="Times New Roman"/>
          <w:sz w:val="28"/>
          <w:szCs w:val="28"/>
        </w:rPr>
        <w:t>»</w:t>
      </w:r>
      <w:r w:rsidRPr="00EB12B4">
        <w:rPr>
          <w:rFonts w:ascii="Times New Roman" w:hAnsi="Times New Roman"/>
          <w:sz w:val="28"/>
          <w:szCs w:val="28"/>
        </w:rPr>
        <w:t xml:space="preserve"> (утв. Приказом Росстандарта от 31.01.2014 N 14-ст) (ред. от 09.04.2025)</w:t>
      </w:r>
      <w:r w:rsidR="002435E9">
        <w:rPr>
          <w:rFonts w:ascii="Times New Roman" w:hAnsi="Times New Roman"/>
          <w:sz w:val="28"/>
          <w:szCs w:val="28"/>
        </w:rPr>
        <w:t>:</w:t>
      </w:r>
    </w:p>
    <w:p w:rsidR="00370751" w:rsidRPr="00EB12B4" w:rsidRDefault="00EB12B4" w:rsidP="00EB12B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2B4">
        <w:rPr>
          <w:rFonts w:ascii="Times New Roman" w:hAnsi="Times New Roman"/>
          <w:sz w:val="28"/>
          <w:szCs w:val="28"/>
        </w:rPr>
        <w:t>79 Деятельность туристических агентств и прочих организаций, предоставляющих услуги в сфере туризма</w:t>
      </w:r>
      <w:r w:rsidR="00697063">
        <w:rPr>
          <w:rFonts w:ascii="Times New Roman" w:hAnsi="Times New Roman"/>
          <w:sz w:val="28"/>
          <w:szCs w:val="28"/>
        </w:rPr>
        <w:t>.</w:t>
      </w:r>
    </w:p>
    <w:p w:rsidR="00DB17B1" w:rsidRPr="00DB17B1" w:rsidRDefault="00DB17B1" w:rsidP="00DB17B1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7B1">
        <w:rPr>
          <w:rFonts w:ascii="Times New Roman" w:hAnsi="Times New Roman"/>
          <w:sz w:val="28"/>
          <w:szCs w:val="28"/>
        </w:rPr>
        <w:t>79.1 Деятельность туристических агентств и туроператоров</w:t>
      </w:r>
      <w:r w:rsidR="002435E9">
        <w:rPr>
          <w:rFonts w:ascii="Times New Roman" w:hAnsi="Times New Roman"/>
          <w:sz w:val="28"/>
          <w:szCs w:val="28"/>
        </w:rPr>
        <w:t>.</w:t>
      </w:r>
    </w:p>
    <w:p w:rsidR="00DB17B1" w:rsidRPr="00DB17B1" w:rsidRDefault="00DB17B1" w:rsidP="00DB17B1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7B1">
        <w:rPr>
          <w:rFonts w:ascii="Times New Roman" w:hAnsi="Times New Roman"/>
          <w:sz w:val="28"/>
          <w:szCs w:val="28"/>
        </w:rPr>
        <w:t>79.12 Деятельность туроператоров</w:t>
      </w:r>
      <w:r w:rsidR="002435E9">
        <w:rPr>
          <w:rFonts w:ascii="Times New Roman" w:hAnsi="Times New Roman"/>
          <w:sz w:val="28"/>
          <w:szCs w:val="28"/>
        </w:rPr>
        <w:t>.</w:t>
      </w:r>
    </w:p>
    <w:p w:rsidR="00EB12B4" w:rsidRPr="00DB17B1" w:rsidRDefault="00DB17B1" w:rsidP="00DB17B1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7B1">
        <w:rPr>
          <w:rFonts w:ascii="Times New Roman" w:hAnsi="Times New Roman"/>
          <w:sz w:val="28"/>
          <w:szCs w:val="28"/>
        </w:rPr>
        <w:t>79.9 Услуги по бронированию прочие и сопутствующая деятельность</w:t>
      </w:r>
      <w:r w:rsidR="002435E9">
        <w:rPr>
          <w:rFonts w:ascii="Times New Roman" w:hAnsi="Times New Roman"/>
          <w:sz w:val="28"/>
          <w:szCs w:val="28"/>
        </w:rPr>
        <w:t>.</w:t>
      </w:r>
    </w:p>
    <w:p w:rsidR="00DB17B1" w:rsidRDefault="00DB17B1" w:rsidP="00DB17B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4D04" w:rsidRDefault="00425FBC" w:rsidP="00EE4D04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  <w:r w:rsidR="00EF74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25FBC" w:rsidRPr="00EE4D04" w:rsidRDefault="00EF7418" w:rsidP="00EE4D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D04">
        <w:rPr>
          <w:rFonts w:ascii="Times New Roman" w:eastAsia="Calibri" w:hAnsi="Times New Roman" w:cs="Times New Roman"/>
          <w:sz w:val="28"/>
          <w:szCs w:val="28"/>
        </w:rPr>
        <w:t>Не</w:t>
      </w:r>
      <w:r w:rsidR="008F1B5F" w:rsidRPr="00EE4D04">
        <w:rPr>
          <w:rFonts w:ascii="Times New Roman" w:eastAsia="Calibri" w:hAnsi="Times New Roman" w:cs="Times New Roman"/>
          <w:sz w:val="28"/>
          <w:szCs w:val="28"/>
        </w:rPr>
        <w:t xml:space="preserve"> применимо </w:t>
      </w:r>
    </w:p>
    <w:p w:rsidR="007C7102" w:rsidRPr="00425FBC" w:rsidRDefault="007C7102" w:rsidP="007C71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Default="00425FBC" w:rsidP="00EF7418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(профессиограмма)</w:t>
      </w:r>
      <w:r w:rsidR="00E4547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43093" w:rsidRPr="00643093" w:rsidRDefault="00643093" w:rsidP="00643093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3093">
        <w:rPr>
          <w:rFonts w:ascii="Times New Roman" w:hAnsi="Times New Roman"/>
          <w:sz w:val="28"/>
          <w:szCs w:val="28"/>
        </w:rPr>
        <w:t>Менеджер по формированию туристского продукта</w:t>
      </w:r>
    </w:p>
    <w:p w:rsidR="00643093" w:rsidRPr="00643093" w:rsidRDefault="00643093" w:rsidP="0064309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093">
        <w:rPr>
          <w:rFonts w:ascii="Times New Roman" w:eastAsia="Calibri" w:hAnsi="Times New Roman" w:cs="Times New Roman"/>
          <w:i/>
          <w:iCs/>
          <w:sz w:val="28"/>
          <w:szCs w:val="28"/>
        </w:rPr>
        <w:t>Должностные обязанности</w:t>
      </w:r>
      <w:r w:rsidRPr="00643093">
        <w:rPr>
          <w:rFonts w:ascii="Times New Roman" w:eastAsia="Calibri" w:hAnsi="Times New Roman" w:cs="Times New Roman"/>
          <w:sz w:val="28"/>
          <w:szCs w:val="28"/>
        </w:rPr>
        <w:t xml:space="preserve">. Осуществляет подбор справочных материалов по туризму. Организует поиск, сбор, первичную обработку и анализ информации по туризму, географии, истории, архитектуре, религии, достопримечательностям, социально-экономическому устройству стран и др. для формирования туристских продуктов. На основании результатов маркетинговых исследований спроса и предложения на туристские продукты разрабатывает концепцию и программу туристского продукта. Ведет переговоры с контрагентами, согласовывает основные условия договоров на предоставление услуг, готовит проекты договоров и обеспечивает их заключение. Изучает требования к оформлению виз и разрабатывает схемы </w:t>
      </w:r>
      <w:r w:rsidRPr="00643093">
        <w:rPr>
          <w:rFonts w:ascii="Times New Roman" w:eastAsia="Calibri" w:hAnsi="Times New Roman" w:cs="Times New Roman"/>
          <w:sz w:val="28"/>
          <w:szCs w:val="28"/>
        </w:rPr>
        <w:lastRenderedPageBreak/>
        <w:t>визового обслуживания туристов по конкретному туристскому продукту. Разрабатывает предложения по освоению нового тура, включая стажировку по иностранному языку работников туристской организации в странах, в которых туроператор организует реализацию туристского продукта, организует реализацию ознакомительных туристских продуктов. Принимает заказы отдельных туристов или лиц, уполномоченных представлять группу туристов, на формирование туристских продуктов и оформляет их в установленном порядке. Разрабатывает схемы бронирования туристских продуктов, их подтверждения и оформления. Определяет стоимость туристского продукта. Ведет статистику реализованных туристских продуктов, готовит отчетность и представляет ее руководству организации. Обеспечивает создание базы данных по туристским продуктам.</w:t>
      </w:r>
    </w:p>
    <w:p w:rsidR="00643093" w:rsidRDefault="00643093" w:rsidP="006430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43093">
        <w:rPr>
          <w:rFonts w:ascii="Times New Roman" w:eastAsia="Calibri" w:hAnsi="Times New Roman" w:cs="Times New Roman"/>
          <w:i/>
          <w:iCs/>
          <w:sz w:val="28"/>
          <w:szCs w:val="28"/>
        </w:rPr>
        <w:t>Должен знать</w:t>
      </w:r>
      <w:r w:rsidRPr="00643093">
        <w:rPr>
          <w:rFonts w:ascii="Times New Roman" w:eastAsia="Calibri" w:hAnsi="Times New Roman" w:cs="Times New Roman"/>
          <w:sz w:val="28"/>
          <w:szCs w:val="28"/>
        </w:rPr>
        <w:t>: законы и иные нормативные правовые акты Российской Федерации в сфере туризма, основные концепции и принципы организации туристской индустрии, методы определения себестоимости туристских продуктов, схемы работы с гостиницами, компаниями-перевозчиками (авиа, железнодорожными, автобусными, круизными и др.), иными организациями, методики формирования туристских продуктов, порядок оформления договоров с поставщиками услуг, правила приема контрагентов и проведения переговоров, географию стран мира, иностранный язык, аббревиатуры, принятые в туристской индустрии, теорию межличностного общения, основы маркетинга и менеджмента, стандарты делопроизводства, требования к оформлению туристской документации, методы обработки информации с использованием современных технических средств коммуникации и связи, компьютеров, основы трудового и гражданского законодательства, правила внутреннего трудового распорядка, правила по охране труда и пожарной безопасности.</w:t>
      </w:r>
    </w:p>
    <w:p w:rsidR="00970999" w:rsidRDefault="005529D9" w:rsidP="005529D9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999">
        <w:rPr>
          <w:rFonts w:ascii="Times New Roman" w:hAnsi="Times New Roman"/>
          <w:sz w:val="28"/>
          <w:szCs w:val="28"/>
        </w:rPr>
        <w:t>Менеджер по туристским продуктам по направлениям туризма (выездной, въездной, внутренний туризм)</w:t>
      </w:r>
      <w:r w:rsidR="00970999" w:rsidRPr="00970999">
        <w:rPr>
          <w:rFonts w:ascii="Times New Roman" w:hAnsi="Times New Roman"/>
          <w:sz w:val="28"/>
          <w:szCs w:val="28"/>
        </w:rPr>
        <w:t>.</w:t>
      </w:r>
    </w:p>
    <w:p w:rsidR="005529D9" w:rsidRPr="00970999" w:rsidRDefault="005529D9" w:rsidP="009709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0999">
        <w:rPr>
          <w:rFonts w:ascii="Times New Roman" w:hAnsi="Times New Roman"/>
          <w:i/>
          <w:iCs/>
          <w:sz w:val="28"/>
          <w:szCs w:val="28"/>
        </w:rPr>
        <w:t>Должностные обязанности</w:t>
      </w:r>
      <w:r w:rsidRPr="00970999">
        <w:rPr>
          <w:rFonts w:ascii="Times New Roman" w:hAnsi="Times New Roman"/>
          <w:sz w:val="28"/>
          <w:szCs w:val="28"/>
        </w:rPr>
        <w:t xml:space="preserve">. Осуществляет формирование собственных информационных баз по туроператорам на основе справочников по туризму, каталогам и иным источникам информации. Изучает требования туристов, анализирует мотивацию спроса на реализуемые туристские продукты. Участвует в формировании туристских продуктов. Разрабатывает предложения по изменению составляющих туристского продукта с учетом индивидуальных и специальных требований туриста или осуществляет поиск туристских продуктов, наиболее отвечающих требованиям туристов по срокам, цене и уровню качества обслуживания. Разрабатывает стандарты предоставления информации о туристских продуктах туристам. Проводит инструктаж менеджеров и агентов по продажам туристских продуктов. </w:t>
      </w:r>
      <w:r w:rsidRPr="00970999">
        <w:rPr>
          <w:rFonts w:ascii="Times New Roman" w:hAnsi="Times New Roman"/>
          <w:sz w:val="28"/>
          <w:szCs w:val="28"/>
        </w:rPr>
        <w:lastRenderedPageBreak/>
        <w:t>Обеспечивает менеджеров и агентов по продаже туристских продуктов распечатками, фотокопиями, каталогами, брошюрами, путеводителями и другими рекламными материалами, необходимыми для информирования клиентов о туристских продуктах. Обеспечивает бронирование услуг, их подтверждение и оформление. Принимает участие в разработке методики продаж туристских продуктов. Контролирует реализацию туристских продуктов, выполнение туроператором обязательств по заключенным договорам. Изучает жалобы и претензии туристов к качеству туристского обслуживания, ведет статистический анализ жалоб и претензий, разрабатывает предложения по устранению недостатков в обслуживании клиентов. Подготавливает отчеты о проделанной работе, представляет их руководству организации.</w:t>
      </w:r>
    </w:p>
    <w:p w:rsidR="00455F76" w:rsidRDefault="005529D9" w:rsidP="00455F7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99">
        <w:rPr>
          <w:rFonts w:ascii="Times New Roman" w:eastAsia="Calibri" w:hAnsi="Times New Roman" w:cs="Times New Roman"/>
          <w:i/>
          <w:iCs/>
          <w:sz w:val="28"/>
          <w:szCs w:val="28"/>
        </w:rPr>
        <w:t>Должен знать</w:t>
      </w:r>
      <w:r w:rsidRPr="005529D9">
        <w:rPr>
          <w:rFonts w:ascii="Times New Roman" w:eastAsia="Calibri" w:hAnsi="Times New Roman" w:cs="Times New Roman"/>
          <w:sz w:val="28"/>
          <w:szCs w:val="28"/>
        </w:rPr>
        <w:t>: законы и иные нормативные правовые акты Российской Федерации в сфере туризма, порядок оформления договоров с поставщиками услуг и по реализации туристских продуктов, порядок определения стоимости туров, правила бронирования билетов и услуг, правила страхования туристов, порядок работы консульско-визовых служб, схемы работы с гостиницами, компаниями-перевозчиками (авиа, железнодорожными, автобусными, круизными и др.) и иными организациями, географию стран мира, основы менеджмента, теорию и методики маркетинга туристских продуктов, терминологию и аббревиатуры, принятые в туристской индустрии, теорию межличностного общения, иностранный язык, правила оформления туристской документации (туристских путевок, ваучеров, страховых полисов и др.), стандарты делопроизводства, методы обработки информации с использованием современных технических средств коммуникации и связи, компьютера, правила составления отчетности, основы психологии, теорию межличностного общения, конфликтологию, основы трудового и гражданского законодательства, правила внутреннего трудового распорядка, правила по охране труда и пожарной безопасности.</w:t>
      </w:r>
    </w:p>
    <w:p w:rsidR="00455F76" w:rsidRPr="00455F76" w:rsidRDefault="00455F76" w:rsidP="00455F76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5F76">
        <w:rPr>
          <w:rFonts w:ascii="Times New Roman" w:hAnsi="Times New Roman"/>
          <w:sz w:val="28"/>
          <w:szCs w:val="28"/>
        </w:rPr>
        <w:t>Консультант по туризму</w:t>
      </w:r>
    </w:p>
    <w:p w:rsidR="00455F76" w:rsidRPr="00455F76" w:rsidRDefault="00455F76" w:rsidP="0036634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341">
        <w:rPr>
          <w:rFonts w:ascii="Times New Roman" w:eastAsia="Calibri" w:hAnsi="Times New Roman" w:cs="Times New Roman"/>
          <w:i/>
          <w:iCs/>
          <w:sz w:val="28"/>
          <w:szCs w:val="28"/>
        </w:rPr>
        <w:t>Должностные обязанности</w:t>
      </w:r>
      <w:r w:rsidRPr="00455F76">
        <w:rPr>
          <w:rFonts w:ascii="Times New Roman" w:eastAsia="Calibri" w:hAnsi="Times New Roman" w:cs="Times New Roman"/>
          <w:sz w:val="28"/>
          <w:szCs w:val="28"/>
        </w:rPr>
        <w:t xml:space="preserve">. Организует опрос туристов с целью выявления наиболее удобных туристам туристских направлений, туристских маршрутов, времени проведения туристской поездки, оказывает помощь в их выборе. Предоставляет информацию туристам о местонахождении музеев, туристских объектов, событиях, погодных условиях в предполагаемом месте пребывания, а также о туристских услугах и туристских продуктах. Консультирует туристов об условиях посещения туристских объектов, о визовом обеспечении, правилах прохождения паспортного, таможенного и иного контроля в пункте назначения при въезде в страну, а также выезде из </w:t>
      </w:r>
      <w:r w:rsidRPr="00455F76">
        <w:rPr>
          <w:rFonts w:ascii="Times New Roman" w:eastAsia="Calibri" w:hAnsi="Times New Roman" w:cs="Times New Roman"/>
          <w:sz w:val="28"/>
          <w:szCs w:val="28"/>
        </w:rPr>
        <w:lastRenderedPageBreak/>
        <w:t>нее, о религиозных обрядах, святынях, памятниках природы, истории, культуры и других объектах туристского показа, находящихся под особой охраной, о состоянии окружающей природной среды, санитарно-эпидемиологической обстановке, об истории туристских объектов, правилах безопасности на туристском маршруте или в туристской поездке, а также действиях в случае возникновения непредвиденных ситуаций на туристском объекте. Оформляет заявки на бронирование услуг, билетов. Распространяет рекламные материалы (брошюры, буклеты, карты и т.п.). Ведет учет обращений туристов по результатам туристских поездок. Подготавливает руководству организации отчет о проделанной работе.</w:t>
      </w:r>
    </w:p>
    <w:p w:rsidR="00215981" w:rsidRDefault="00455F76" w:rsidP="0036634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341">
        <w:rPr>
          <w:rFonts w:ascii="Times New Roman" w:eastAsia="Calibri" w:hAnsi="Times New Roman" w:cs="Times New Roman"/>
          <w:i/>
          <w:iCs/>
          <w:sz w:val="28"/>
          <w:szCs w:val="28"/>
        </w:rPr>
        <w:t>Должен знать</w:t>
      </w:r>
      <w:r w:rsidRPr="00455F76">
        <w:rPr>
          <w:rFonts w:ascii="Times New Roman" w:eastAsia="Calibri" w:hAnsi="Times New Roman" w:cs="Times New Roman"/>
          <w:sz w:val="28"/>
          <w:szCs w:val="28"/>
        </w:rPr>
        <w:t>: законы и иные нормативные правовые акты Российской Федерации в сфере туризма, географию стран мира, ассортимент, классификацию, характеристику предлагаемых туристских продуктов, особенности туристских маршрутов (достопримечательности, памятники культуры, архитектуры, природы и т.п.), условия заключаемых договоров на оказание туристских услуг, программу и условия обслуживания туристов на туристском маршруте (правила и порядок проезда, трансферов, размещения и питания туристов, план экскурсионного обслуживания), правила пребывания туристов в странах, по которым проходят туристские маршруты, схемы работы с консульствами (посольствами), гостиницами, транспортными организациями, иными организациями, иностранный язык, терминологию и аббревиатуры, принятые в туристской индустрии, теорию межличностного общения, правила оформления туристских документов и составления отчетов, основы трудового законодательства, правила внутреннего трудового распорядка, правила по охране труда и пожарной безопасности.</w:t>
      </w:r>
    </w:p>
    <w:p w:rsidR="00C37AF5" w:rsidRPr="00C37AF5" w:rsidRDefault="00C37AF5" w:rsidP="00C37AF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AF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203342">
        <w:rPr>
          <w:rFonts w:ascii="Times New Roman" w:eastAsia="Calibri" w:hAnsi="Times New Roman" w:cs="Times New Roman"/>
          <w:i/>
          <w:iCs/>
          <w:sz w:val="28"/>
          <w:szCs w:val="28"/>
        </w:rPr>
        <w:t>профессионально важным качествам менеджера</w:t>
      </w:r>
      <w:r w:rsidR="007F4C39">
        <w:rPr>
          <w:rFonts w:ascii="Times New Roman" w:eastAsia="Calibri" w:hAnsi="Times New Roman" w:cs="Times New Roman"/>
          <w:sz w:val="28"/>
          <w:szCs w:val="28"/>
        </w:rPr>
        <w:t>(сотрудника) туроператорской компании</w:t>
      </w:r>
      <w:r w:rsidRPr="00C37AF5">
        <w:rPr>
          <w:rFonts w:ascii="Times New Roman" w:eastAsia="Calibri" w:hAnsi="Times New Roman" w:cs="Times New Roman"/>
          <w:sz w:val="28"/>
          <w:szCs w:val="28"/>
        </w:rPr>
        <w:t xml:space="preserve"> относятся:</w:t>
      </w:r>
    </w:p>
    <w:p w:rsidR="00C37AF5" w:rsidRPr="00C37AF5" w:rsidRDefault="00C37AF5" w:rsidP="00C37AF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AF5">
        <w:rPr>
          <w:rFonts w:ascii="Times New Roman" w:hAnsi="Times New Roman"/>
          <w:sz w:val="28"/>
          <w:szCs w:val="28"/>
        </w:rPr>
        <w:t>коммуникативные способности (умение входить в контакт, налаживать взаимоотношения и т. д.);</w:t>
      </w:r>
    </w:p>
    <w:p w:rsidR="00C37AF5" w:rsidRPr="00C37AF5" w:rsidRDefault="00C37AF5" w:rsidP="00C37AF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AF5">
        <w:rPr>
          <w:rFonts w:ascii="Times New Roman" w:hAnsi="Times New Roman"/>
          <w:sz w:val="28"/>
          <w:szCs w:val="28"/>
        </w:rPr>
        <w:t>ораторские способности (умение грамотно выражать свои мысли, умение убеждать);</w:t>
      </w:r>
    </w:p>
    <w:p w:rsidR="00C37AF5" w:rsidRPr="00C37AF5" w:rsidRDefault="00C37AF5" w:rsidP="00C37AF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AF5">
        <w:rPr>
          <w:rFonts w:ascii="Times New Roman" w:hAnsi="Times New Roman"/>
          <w:sz w:val="28"/>
          <w:szCs w:val="28"/>
        </w:rPr>
        <w:t>умение слушать;</w:t>
      </w:r>
    </w:p>
    <w:p w:rsidR="00C37AF5" w:rsidRPr="00C37AF5" w:rsidRDefault="00C37AF5" w:rsidP="00C37AF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AF5">
        <w:rPr>
          <w:rFonts w:ascii="Times New Roman" w:hAnsi="Times New Roman"/>
          <w:sz w:val="28"/>
          <w:szCs w:val="28"/>
        </w:rPr>
        <w:t>организаторские способности;</w:t>
      </w:r>
    </w:p>
    <w:p w:rsidR="00C37AF5" w:rsidRPr="00C37AF5" w:rsidRDefault="00C37AF5" w:rsidP="00C37AF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AF5">
        <w:rPr>
          <w:rFonts w:ascii="Times New Roman" w:hAnsi="Times New Roman"/>
          <w:sz w:val="28"/>
          <w:szCs w:val="28"/>
        </w:rPr>
        <w:t>умение принимать решения в неопределенных ситуациях;</w:t>
      </w:r>
    </w:p>
    <w:p w:rsidR="00C37AF5" w:rsidRPr="00C37AF5" w:rsidRDefault="00C37AF5" w:rsidP="00C37AF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AF5">
        <w:rPr>
          <w:rFonts w:ascii="Times New Roman" w:hAnsi="Times New Roman"/>
          <w:sz w:val="28"/>
          <w:szCs w:val="28"/>
        </w:rPr>
        <w:t>способность решать проблемные ситуации в короткие сроки;</w:t>
      </w:r>
    </w:p>
    <w:p w:rsidR="00D00F7E" w:rsidRPr="00C37AF5" w:rsidRDefault="00C37AF5" w:rsidP="00C37AF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AF5">
        <w:rPr>
          <w:rFonts w:ascii="Times New Roman" w:hAnsi="Times New Roman"/>
          <w:sz w:val="28"/>
          <w:szCs w:val="28"/>
        </w:rPr>
        <w:t>знание иностранных языков.</w:t>
      </w:r>
    </w:p>
    <w:p w:rsidR="00C37AF5" w:rsidRPr="00425FBC" w:rsidRDefault="00C37AF5" w:rsidP="00C37AF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425FBC" w:rsidP="00354FD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ГОСТы</w:t>
      </w:r>
      <w:r w:rsidR="002055D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5232C" w:rsidRPr="002055DB" w:rsidRDefault="0005232C" w:rsidP="002055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55DB">
        <w:rPr>
          <w:rFonts w:ascii="Times New Roman" w:hAnsi="Times New Roman"/>
          <w:sz w:val="28"/>
          <w:szCs w:val="28"/>
        </w:rPr>
        <w:lastRenderedPageBreak/>
        <w:t>ГОСТ Р 56221-2022 Туризм и сопутствующие услуги. Речные круизы. Общие требования</w:t>
      </w:r>
      <w:r w:rsidR="00303DE9">
        <w:rPr>
          <w:rFonts w:ascii="Times New Roman" w:hAnsi="Times New Roman"/>
          <w:sz w:val="28"/>
          <w:szCs w:val="28"/>
        </w:rPr>
        <w:t>.</w:t>
      </w:r>
    </w:p>
    <w:p w:rsidR="0005232C" w:rsidRPr="002055DB" w:rsidRDefault="0005232C" w:rsidP="002055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55DB">
        <w:rPr>
          <w:rFonts w:ascii="Times New Roman" w:hAnsi="Times New Roman"/>
          <w:sz w:val="28"/>
          <w:szCs w:val="28"/>
        </w:rPr>
        <w:t>ГОСТ Р 54604-2022 Туризм и сопутствующие услуги. Экскурсионные услуги. Общие требования</w:t>
      </w:r>
      <w:r w:rsidR="00303DE9">
        <w:rPr>
          <w:rFonts w:ascii="Times New Roman" w:hAnsi="Times New Roman"/>
          <w:sz w:val="28"/>
          <w:szCs w:val="28"/>
        </w:rPr>
        <w:t>.</w:t>
      </w:r>
    </w:p>
    <w:p w:rsidR="0005232C" w:rsidRPr="002055DB" w:rsidRDefault="0005232C" w:rsidP="002055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55DB">
        <w:rPr>
          <w:rFonts w:ascii="Times New Roman" w:hAnsi="Times New Roman"/>
          <w:sz w:val="28"/>
          <w:szCs w:val="28"/>
        </w:rPr>
        <w:t>ГОСТ Р 70361-2022 Туризм и сопутствующие услуги. Студенческий туризм. Общие требования</w:t>
      </w:r>
      <w:r w:rsidR="00303DE9">
        <w:rPr>
          <w:rFonts w:ascii="Times New Roman" w:hAnsi="Times New Roman"/>
          <w:sz w:val="28"/>
          <w:szCs w:val="28"/>
        </w:rPr>
        <w:t>.</w:t>
      </w:r>
    </w:p>
    <w:p w:rsidR="0005232C" w:rsidRPr="002055DB" w:rsidRDefault="0005232C" w:rsidP="002055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55DB">
        <w:rPr>
          <w:rFonts w:ascii="Times New Roman" w:hAnsi="Times New Roman"/>
          <w:sz w:val="28"/>
          <w:szCs w:val="28"/>
        </w:rPr>
        <w:t>ГОСТ Р 54605-2017 Туристские услуги. Услуги детского туризма. Общие требования</w:t>
      </w:r>
      <w:r w:rsidR="00303DE9">
        <w:rPr>
          <w:rFonts w:ascii="Times New Roman" w:hAnsi="Times New Roman"/>
          <w:sz w:val="28"/>
          <w:szCs w:val="28"/>
        </w:rPr>
        <w:t>.</w:t>
      </w:r>
    </w:p>
    <w:p w:rsidR="0005232C" w:rsidRPr="002055DB" w:rsidRDefault="0005232C" w:rsidP="002055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55DB">
        <w:rPr>
          <w:rFonts w:ascii="Times New Roman" w:hAnsi="Times New Roman"/>
          <w:sz w:val="28"/>
          <w:szCs w:val="28"/>
        </w:rPr>
        <w:t>ГОСТ Р 57280-2016 Туристские услуги. Общие требования к предоставлению услуг горнолыжного туризма</w:t>
      </w:r>
      <w:r w:rsidR="00303DE9">
        <w:rPr>
          <w:rFonts w:ascii="Times New Roman" w:hAnsi="Times New Roman"/>
          <w:sz w:val="28"/>
          <w:szCs w:val="28"/>
        </w:rPr>
        <w:t>.</w:t>
      </w:r>
    </w:p>
    <w:p w:rsidR="0005232C" w:rsidRPr="002055DB" w:rsidRDefault="0005232C" w:rsidP="002055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55DB">
        <w:rPr>
          <w:rFonts w:ascii="Times New Roman" w:hAnsi="Times New Roman"/>
          <w:sz w:val="28"/>
          <w:szCs w:val="28"/>
        </w:rPr>
        <w:t>ГОСТ Р 56643-2022 Туризм и сопутствующие услуги. Личная безопасность туриста. Общие требования</w:t>
      </w:r>
      <w:r w:rsidR="00303DE9">
        <w:rPr>
          <w:rFonts w:ascii="Times New Roman" w:hAnsi="Times New Roman"/>
          <w:sz w:val="28"/>
          <w:szCs w:val="28"/>
        </w:rPr>
        <w:t>.</w:t>
      </w:r>
      <w:r w:rsidRPr="002055DB">
        <w:rPr>
          <w:rFonts w:ascii="Times New Roman" w:hAnsi="Times New Roman"/>
          <w:sz w:val="28"/>
          <w:szCs w:val="28"/>
        </w:rPr>
        <w:tab/>
      </w:r>
    </w:p>
    <w:p w:rsidR="0005232C" w:rsidRPr="002055DB" w:rsidRDefault="0005232C" w:rsidP="002055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55DB">
        <w:rPr>
          <w:rFonts w:ascii="Times New Roman" w:hAnsi="Times New Roman"/>
          <w:sz w:val="28"/>
          <w:szCs w:val="28"/>
        </w:rPr>
        <w:t>ГОСТ Р 70587-2022 Туризм и сопутствующие услуги. Услуги средств размещения «Все включено» и «Ультра все включено». Общие требования</w:t>
      </w:r>
      <w:r w:rsidR="00303DE9">
        <w:rPr>
          <w:rFonts w:ascii="Times New Roman" w:hAnsi="Times New Roman"/>
          <w:sz w:val="28"/>
          <w:szCs w:val="28"/>
        </w:rPr>
        <w:t>.</w:t>
      </w:r>
    </w:p>
    <w:p w:rsidR="0005232C" w:rsidRDefault="0005232C" w:rsidP="002055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55DB">
        <w:rPr>
          <w:rFonts w:ascii="Times New Roman" w:hAnsi="Times New Roman"/>
          <w:sz w:val="28"/>
          <w:szCs w:val="28"/>
        </w:rPr>
        <w:t>ГОСТ Р 53522-2022 Туристские и экскурсионные услуги. Основные положения</w:t>
      </w:r>
      <w:r w:rsidR="0083754C">
        <w:rPr>
          <w:rFonts w:ascii="Times New Roman" w:hAnsi="Times New Roman"/>
          <w:sz w:val="28"/>
          <w:szCs w:val="28"/>
        </w:rPr>
        <w:t>.</w:t>
      </w:r>
    </w:p>
    <w:p w:rsidR="000211C1" w:rsidRPr="000211C1" w:rsidRDefault="00425FBC" w:rsidP="00C31E77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СанПин</w:t>
      </w:r>
      <w:r w:rsidR="00C31E7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3754C" w:rsidRPr="0083754C" w:rsidRDefault="0083754C" w:rsidP="0083754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54C">
        <w:rPr>
          <w:rFonts w:ascii="Times New Roman" w:hAnsi="Times New Roman"/>
          <w:sz w:val="28"/>
          <w:szCs w:val="28"/>
        </w:rPr>
        <w:t xml:space="preserve">СанПиН 2.5.3157-14 от 21.01.2014 г. </w:t>
      </w:r>
      <w:r>
        <w:rPr>
          <w:rFonts w:ascii="Times New Roman" w:hAnsi="Times New Roman"/>
          <w:sz w:val="28"/>
          <w:szCs w:val="28"/>
        </w:rPr>
        <w:t>«</w:t>
      </w:r>
      <w:r w:rsidRPr="0083754C">
        <w:rPr>
          <w:rFonts w:ascii="Times New Roman" w:hAnsi="Times New Roman"/>
          <w:sz w:val="28"/>
          <w:szCs w:val="28"/>
        </w:rPr>
        <w:t>Санитарно-эпидемиологические требования к перевозке железнодорожным транспортом организованных групп детей</w:t>
      </w:r>
      <w:r>
        <w:rPr>
          <w:rFonts w:ascii="Times New Roman" w:hAnsi="Times New Roman"/>
          <w:sz w:val="28"/>
          <w:szCs w:val="28"/>
        </w:rPr>
        <w:t>».</w:t>
      </w:r>
    </w:p>
    <w:p w:rsidR="00425FBC" w:rsidRPr="00425FBC" w:rsidRDefault="00A130B3" w:rsidP="00C31E77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 w:rsidR="00E542B8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A23272" w:rsidRPr="00A23272" w:rsidRDefault="00A23272" w:rsidP="00A23272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3272">
        <w:rPr>
          <w:rFonts w:ascii="Times New Roman" w:hAnsi="Times New Roman"/>
          <w:sz w:val="28"/>
          <w:szCs w:val="28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(от 24 декабря 2020 года N 44 с изменениями на 20 марта 2024 года). </w:t>
      </w:r>
    </w:p>
    <w:p w:rsidR="009C4B59" w:rsidRDefault="00EB7F81" w:rsidP="006D2F40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2CB3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A130B3" w:rsidRPr="00502CB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компетенции </w:t>
      </w:r>
      <w:r w:rsidRPr="00502CB3">
        <w:rPr>
          <w:rFonts w:ascii="Times New Roman" w:eastAsia="Times New Roman" w:hAnsi="Times New Roman" w:cs="Times New Roman"/>
          <w:bCs/>
          <w:sz w:val="28"/>
          <w:szCs w:val="28"/>
        </w:rPr>
        <w:t xml:space="preserve">«Туроператорская деятельность» используются следующие </w:t>
      </w:r>
      <w:r w:rsidR="00A130B3" w:rsidRPr="00502CB3">
        <w:rPr>
          <w:rFonts w:ascii="Times New Roman" w:eastAsia="Times New Roman" w:hAnsi="Times New Roman" w:cs="Times New Roman"/>
          <w:bCs/>
          <w:sz w:val="28"/>
          <w:szCs w:val="28"/>
        </w:rPr>
        <w:t>нормативные правовые документы</w:t>
      </w:r>
      <w:r w:rsidRPr="00502CB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02CB3" w:rsidRDefault="00D711D2" w:rsidP="006D2F40">
      <w:pPr>
        <w:pStyle w:val="a3"/>
        <w:keepNext/>
        <w:numPr>
          <w:ilvl w:val="0"/>
          <w:numId w:val="4"/>
        </w:numPr>
        <w:spacing w:after="0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D711D2">
        <w:rPr>
          <w:rFonts w:ascii="Times New Roman" w:eastAsia="Times New Roman" w:hAnsi="Times New Roman"/>
          <w:bCs/>
          <w:sz w:val="28"/>
          <w:szCs w:val="28"/>
        </w:rPr>
        <w:t>Федеральный закон «Об основах туристской деятельности в Российской Федерации» от 24.11.1996 N 132-ФЗ.</w:t>
      </w:r>
    </w:p>
    <w:p w:rsidR="006B338A" w:rsidRDefault="00A43788" w:rsidP="006D2F40">
      <w:pPr>
        <w:pStyle w:val="a3"/>
        <w:keepNext/>
        <w:numPr>
          <w:ilvl w:val="0"/>
          <w:numId w:val="4"/>
        </w:numPr>
        <w:spacing w:after="0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A43788">
        <w:rPr>
          <w:rFonts w:ascii="Times New Roman" w:eastAsia="Times New Roman" w:hAnsi="Times New Roman"/>
          <w:bCs/>
          <w:sz w:val="28"/>
          <w:szCs w:val="28"/>
        </w:rPr>
        <w:t>Стратеги</w:t>
      </w:r>
      <w:r>
        <w:rPr>
          <w:rFonts w:ascii="Times New Roman" w:eastAsia="Times New Roman" w:hAnsi="Times New Roman"/>
          <w:bCs/>
          <w:sz w:val="28"/>
          <w:szCs w:val="28"/>
        </w:rPr>
        <w:t>я</w:t>
      </w:r>
      <w:r w:rsidRPr="00A43788">
        <w:rPr>
          <w:rFonts w:ascii="Times New Roman" w:eastAsia="Times New Roman" w:hAnsi="Times New Roman"/>
          <w:bCs/>
          <w:sz w:val="28"/>
          <w:szCs w:val="28"/>
        </w:rPr>
        <w:t xml:space="preserve"> развития туризма в Российской Федерации на период до 2035 года (утвержден распоряжением Правительства РФ от 20 сентября 2019 г. N 2129-р (с изменениями от 23 ноября 2020 г., 7 февраля 2022 г.))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A43788" w:rsidRDefault="00B3661C" w:rsidP="006D2F40">
      <w:pPr>
        <w:pStyle w:val="a3"/>
        <w:keepNext/>
        <w:numPr>
          <w:ilvl w:val="0"/>
          <w:numId w:val="4"/>
        </w:numPr>
        <w:spacing w:after="0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B3661C">
        <w:rPr>
          <w:rFonts w:ascii="Times New Roman" w:eastAsia="Times New Roman" w:hAnsi="Times New Roman"/>
          <w:bCs/>
          <w:sz w:val="28"/>
          <w:szCs w:val="28"/>
        </w:rPr>
        <w:t xml:space="preserve">Приказ Минэкономразвития России от 19 марта 2019 г. № 135 «Об утверждении типовых форм договора о реализации туристского продукта, заключаемого между туроператором и туристом и (или) иным </w:t>
      </w:r>
      <w:r w:rsidRPr="00B3661C">
        <w:rPr>
          <w:rFonts w:ascii="Times New Roman" w:eastAsia="Times New Roman" w:hAnsi="Times New Roman"/>
          <w:bCs/>
          <w:sz w:val="28"/>
          <w:szCs w:val="28"/>
        </w:rPr>
        <w:lastRenderedPageBreak/>
        <w:t>заказчиком, и договора о реализации туристского продукта, заключаемого между турагентом и туристом и (или) иным заказчиком»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2A7D1C" w:rsidRPr="00D711D2" w:rsidRDefault="002A7D1C" w:rsidP="006D2F40">
      <w:pPr>
        <w:pStyle w:val="a3"/>
        <w:keepNext/>
        <w:numPr>
          <w:ilvl w:val="0"/>
          <w:numId w:val="4"/>
        </w:numPr>
        <w:spacing w:after="0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2A7D1C">
        <w:rPr>
          <w:rFonts w:ascii="Times New Roman" w:eastAsia="Times New Roman" w:hAnsi="Times New Roman"/>
          <w:bCs/>
          <w:sz w:val="28"/>
          <w:szCs w:val="28"/>
        </w:rPr>
        <w:t>«Правила оказания услуг по реализации туристского продукта». Утверждены Постановлением Правительства РФ от 18.07.2007 №452 (ред. от 10.02.2017 №167)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. </w:t>
      </w:r>
    </w:p>
    <w:p w:rsidR="006D2F40" w:rsidRPr="0015640D" w:rsidRDefault="006D2F4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</w:rPr>
      </w:pP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C4B59" w:rsidRPr="0015640D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:rsidR="00425FBC" w:rsidRPr="000D5D3B" w:rsidRDefault="00A273D8" w:rsidP="00DB3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3D8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текущую деятельность сотрудников служб предприятий туризма и гостеприимства.</w:t>
            </w:r>
          </w:p>
        </w:tc>
      </w:tr>
      <w:tr w:rsidR="00425FBC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:rsidR="00425FBC" w:rsidRPr="000D5D3B" w:rsidRDefault="00247796" w:rsidP="00DB3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796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текущую деятельность сотрудников служб предприятий туризма и гостеприимства.</w:t>
            </w:r>
          </w:p>
        </w:tc>
      </w:tr>
      <w:tr w:rsidR="00425FBC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:rsidR="00425FBC" w:rsidRPr="000D5D3B" w:rsidRDefault="00543C71" w:rsidP="00DB3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C71">
              <w:rPr>
                <w:rFonts w:ascii="Times New Roman" w:eastAsia="Calibri" w:hAnsi="Times New Roman" w:cs="Times New Roman"/>
                <w:sz w:val="28"/>
                <w:szCs w:val="28"/>
              </w:rPr>
              <w:t>Координировать и контролировать деятельность сотрудников служб предприятий туризма и гостеприимства.</w:t>
            </w:r>
          </w:p>
        </w:tc>
      </w:tr>
      <w:tr w:rsidR="00425FBC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024477" w:rsidRDefault="00024477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:rsidR="00425FBC" w:rsidRPr="000D5D3B" w:rsidRDefault="00024477" w:rsidP="00DB3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477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расчеты с потребителями за предоставленные услуги.</w:t>
            </w:r>
          </w:p>
        </w:tc>
      </w:tr>
      <w:tr w:rsidR="00543C71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543C71" w:rsidRPr="00024477" w:rsidRDefault="00024477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:rsidR="00543C71" w:rsidRPr="000D5D3B" w:rsidRDefault="00BB330B" w:rsidP="00DB3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30B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и обрабатывать заказы клиентов.</w:t>
            </w:r>
          </w:p>
        </w:tc>
      </w:tr>
      <w:tr w:rsidR="00543C71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543C71" w:rsidRPr="00024477" w:rsidRDefault="00024477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:rsidR="00543C71" w:rsidRPr="000D5D3B" w:rsidRDefault="00AA2C6C" w:rsidP="00DB3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C6C">
              <w:rPr>
                <w:rFonts w:ascii="Times New Roman" w:eastAsia="Calibri" w:hAnsi="Times New Roman" w:cs="Times New Roman"/>
                <w:sz w:val="28"/>
                <w:szCs w:val="28"/>
              </w:rPr>
              <w:t>Координировать работу по реализации заказа.</w:t>
            </w:r>
          </w:p>
        </w:tc>
      </w:tr>
      <w:tr w:rsidR="00543C71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543C71" w:rsidRPr="00024477" w:rsidRDefault="00024477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:rsidR="00543C71" w:rsidRPr="000D5D3B" w:rsidRDefault="00516B18" w:rsidP="0051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B18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группы туристов, выполнять регистрациюгруппы в аварийно-спасательных службах.</w:t>
            </w:r>
          </w:p>
        </w:tc>
      </w:tr>
      <w:tr w:rsidR="00516B18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516B18" w:rsidRDefault="001F2B16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  <w:vAlign w:val="center"/>
          </w:tcPr>
          <w:p w:rsidR="00516B18" w:rsidRPr="000D5D3B" w:rsidRDefault="001F2B16" w:rsidP="001F2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B16">
              <w:rPr>
                <w:rFonts w:ascii="Times New Roman" w:eastAsia="Calibri" w:hAnsi="Times New Roman" w:cs="Times New Roman"/>
                <w:sz w:val="28"/>
                <w:szCs w:val="28"/>
              </w:rPr>
              <w:t>Сопровождать туристов при прохождении маршрута (повидам туризма)</w:t>
            </w:r>
          </w:p>
        </w:tc>
      </w:tr>
      <w:tr w:rsidR="004D448C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D448C" w:rsidRPr="004D448C" w:rsidRDefault="004D448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71" w:type="pct"/>
            <w:vAlign w:val="center"/>
          </w:tcPr>
          <w:p w:rsidR="004D448C" w:rsidRPr="00F11AF1" w:rsidRDefault="00F11AF1" w:rsidP="001F2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1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данных, анализ и аналитика</w:t>
            </w:r>
          </w:p>
        </w:tc>
      </w:tr>
      <w:tr w:rsidR="00F11AF1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11AF1" w:rsidRDefault="00F11AF1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471" w:type="pct"/>
            <w:vAlign w:val="center"/>
          </w:tcPr>
          <w:p w:rsidR="00F11AF1" w:rsidRPr="00F11AF1" w:rsidRDefault="00F11AF1" w:rsidP="001F2B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ресурсами и документацией</w:t>
            </w:r>
          </w:p>
        </w:tc>
      </w:tr>
      <w:tr w:rsidR="00F11AF1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11AF1" w:rsidRDefault="00F11AF1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471" w:type="pct"/>
            <w:vAlign w:val="center"/>
          </w:tcPr>
          <w:p w:rsidR="00F11AF1" w:rsidRPr="00F11AF1" w:rsidRDefault="00F11AF1" w:rsidP="001F2B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Психология общения, продажи и коммуникация</w:t>
            </w:r>
          </w:p>
        </w:tc>
      </w:tr>
      <w:tr w:rsidR="00F11AF1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11AF1" w:rsidRDefault="00F11AF1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471" w:type="pct"/>
            <w:vAlign w:val="center"/>
          </w:tcPr>
          <w:p w:rsidR="00F11AF1" w:rsidRPr="00F11AF1" w:rsidRDefault="00F11AF1" w:rsidP="001F2B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Маркетинг и работа с партнерами</w:t>
            </w:r>
          </w:p>
        </w:tc>
      </w:tr>
      <w:tr w:rsidR="00F11AF1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11AF1" w:rsidRDefault="00F11AF1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471" w:type="pct"/>
            <w:vAlign w:val="center"/>
          </w:tcPr>
          <w:p w:rsidR="00F11AF1" w:rsidRPr="00F11AF1" w:rsidRDefault="00F11AF1" w:rsidP="001F2B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в специализированных системах</w:t>
            </w:r>
          </w:p>
        </w:tc>
      </w:tr>
      <w:tr w:rsidR="00AE78CE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AE78CE" w:rsidRPr="00AE78CE" w:rsidRDefault="00AE78CE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  <w:vAlign w:val="center"/>
          </w:tcPr>
          <w:p w:rsidR="00AE78CE" w:rsidRPr="00F11AF1" w:rsidRDefault="009F5E68" w:rsidP="001F2B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AE78CE" w:rsidRPr="00AE78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ережливое производство</w:t>
            </w:r>
          </w:p>
        </w:tc>
      </w:tr>
      <w:tr w:rsidR="009F5E68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9F5E68" w:rsidRDefault="009F5E68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1" w:type="pct"/>
            <w:vAlign w:val="center"/>
          </w:tcPr>
          <w:p w:rsidR="009F5E68" w:rsidRPr="00AE78CE" w:rsidRDefault="009F5E68" w:rsidP="001F2B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 труда</w:t>
            </w:r>
          </w:p>
        </w:tc>
      </w:tr>
    </w:tbl>
    <w:p w:rsidR="00735FA5" w:rsidRPr="001B15DE" w:rsidRDefault="00735FA5" w:rsidP="001564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5FA5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D7A" w:rsidRDefault="00D67D7A" w:rsidP="00A130B3">
      <w:pPr>
        <w:spacing w:after="0" w:line="240" w:lineRule="auto"/>
      </w:pPr>
      <w:r>
        <w:separator/>
      </w:r>
    </w:p>
  </w:endnote>
  <w:endnote w:type="continuationSeparator" w:id="1">
    <w:p w:rsidR="00D67D7A" w:rsidRDefault="00D67D7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941176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7A9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D7A" w:rsidRDefault="00D67D7A" w:rsidP="00A130B3">
      <w:pPr>
        <w:spacing w:after="0" w:line="240" w:lineRule="auto"/>
      </w:pPr>
      <w:r>
        <w:separator/>
      </w:r>
    </w:p>
  </w:footnote>
  <w:footnote w:type="continuationSeparator" w:id="1">
    <w:p w:rsidR="00D67D7A" w:rsidRDefault="00D67D7A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E26"/>
    <w:multiLevelType w:val="hybridMultilevel"/>
    <w:tmpl w:val="8A2E9E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70C6B0A"/>
    <w:multiLevelType w:val="hybridMultilevel"/>
    <w:tmpl w:val="198C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37528"/>
    <w:multiLevelType w:val="hybridMultilevel"/>
    <w:tmpl w:val="8DFEAC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31853"/>
    <w:multiLevelType w:val="hybridMultilevel"/>
    <w:tmpl w:val="B7A4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A49A9"/>
    <w:multiLevelType w:val="hybridMultilevel"/>
    <w:tmpl w:val="8456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F6EF0"/>
    <w:multiLevelType w:val="hybridMultilevel"/>
    <w:tmpl w:val="79E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047F0"/>
    <w:multiLevelType w:val="hybridMultilevel"/>
    <w:tmpl w:val="1AC2D98A"/>
    <w:lvl w:ilvl="0" w:tplc="2C10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07B07"/>
    <w:multiLevelType w:val="hybridMultilevel"/>
    <w:tmpl w:val="206C2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50F5D"/>
    <w:multiLevelType w:val="hybridMultilevel"/>
    <w:tmpl w:val="F506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A4957"/>
    <w:multiLevelType w:val="hybridMultilevel"/>
    <w:tmpl w:val="A24259A0"/>
    <w:lvl w:ilvl="0" w:tplc="2C10D2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6490FB9"/>
    <w:multiLevelType w:val="hybridMultilevel"/>
    <w:tmpl w:val="8CDC7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F07AA"/>
    <w:multiLevelType w:val="hybridMultilevel"/>
    <w:tmpl w:val="10EED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1635B"/>
    <w:multiLevelType w:val="hybridMultilevel"/>
    <w:tmpl w:val="F148144E"/>
    <w:lvl w:ilvl="0" w:tplc="2C10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01E4E"/>
    <w:multiLevelType w:val="hybridMultilevel"/>
    <w:tmpl w:val="B0403A6E"/>
    <w:lvl w:ilvl="0" w:tplc="2C10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717B0B"/>
    <w:multiLevelType w:val="hybridMultilevel"/>
    <w:tmpl w:val="68D2DE22"/>
    <w:lvl w:ilvl="0" w:tplc="2C10D2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57F13C6"/>
    <w:multiLevelType w:val="hybridMultilevel"/>
    <w:tmpl w:val="AA228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279D2"/>
    <w:multiLevelType w:val="hybridMultilevel"/>
    <w:tmpl w:val="5CCEE7E4"/>
    <w:lvl w:ilvl="0" w:tplc="2C10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63C36"/>
    <w:multiLevelType w:val="hybridMultilevel"/>
    <w:tmpl w:val="6CE2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2"/>
  </w:num>
  <w:num w:numId="10">
    <w:abstractNumId w:val="7"/>
  </w:num>
  <w:num w:numId="11">
    <w:abstractNumId w:val="17"/>
  </w:num>
  <w:num w:numId="12">
    <w:abstractNumId w:val="13"/>
  </w:num>
  <w:num w:numId="13">
    <w:abstractNumId w:val="16"/>
  </w:num>
  <w:num w:numId="14">
    <w:abstractNumId w:val="6"/>
  </w:num>
  <w:num w:numId="15">
    <w:abstractNumId w:val="9"/>
  </w:num>
  <w:num w:numId="16">
    <w:abstractNumId w:val="11"/>
  </w:num>
  <w:num w:numId="17">
    <w:abstractNumId w:val="14"/>
  </w:num>
  <w:num w:numId="18">
    <w:abstractNumId w:val="1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003DD"/>
    <w:rsid w:val="000109F4"/>
    <w:rsid w:val="000211C1"/>
    <w:rsid w:val="00024477"/>
    <w:rsid w:val="00047EA3"/>
    <w:rsid w:val="0005232C"/>
    <w:rsid w:val="00054085"/>
    <w:rsid w:val="00065B3B"/>
    <w:rsid w:val="0006607E"/>
    <w:rsid w:val="00077A95"/>
    <w:rsid w:val="00080EBC"/>
    <w:rsid w:val="0008381E"/>
    <w:rsid w:val="000950C5"/>
    <w:rsid w:val="000A0DCD"/>
    <w:rsid w:val="000A3329"/>
    <w:rsid w:val="000D27BC"/>
    <w:rsid w:val="000D5D3B"/>
    <w:rsid w:val="001032EB"/>
    <w:rsid w:val="00104B93"/>
    <w:rsid w:val="00110C2B"/>
    <w:rsid w:val="00123D4B"/>
    <w:rsid w:val="001262E4"/>
    <w:rsid w:val="0014371F"/>
    <w:rsid w:val="0015640D"/>
    <w:rsid w:val="00165726"/>
    <w:rsid w:val="00171889"/>
    <w:rsid w:val="001918BE"/>
    <w:rsid w:val="001B15DE"/>
    <w:rsid w:val="001B64ED"/>
    <w:rsid w:val="001C3944"/>
    <w:rsid w:val="001D6EF5"/>
    <w:rsid w:val="001F2B16"/>
    <w:rsid w:val="001F408A"/>
    <w:rsid w:val="00203342"/>
    <w:rsid w:val="002055DB"/>
    <w:rsid w:val="0021157F"/>
    <w:rsid w:val="00215981"/>
    <w:rsid w:val="00230202"/>
    <w:rsid w:val="002435E9"/>
    <w:rsid w:val="00246A6B"/>
    <w:rsid w:val="00247796"/>
    <w:rsid w:val="00247F7F"/>
    <w:rsid w:val="00250496"/>
    <w:rsid w:val="00282760"/>
    <w:rsid w:val="002966E7"/>
    <w:rsid w:val="002A3959"/>
    <w:rsid w:val="002A5DE5"/>
    <w:rsid w:val="002A628D"/>
    <w:rsid w:val="002A7D1C"/>
    <w:rsid w:val="002B4A05"/>
    <w:rsid w:val="002C4726"/>
    <w:rsid w:val="002E3E5B"/>
    <w:rsid w:val="002E573A"/>
    <w:rsid w:val="002F1CF7"/>
    <w:rsid w:val="003026ED"/>
    <w:rsid w:val="00303DE9"/>
    <w:rsid w:val="0031487D"/>
    <w:rsid w:val="0031722D"/>
    <w:rsid w:val="00322B5E"/>
    <w:rsid w:val="00331CD1"/>
    <w:rsid w:val="003327A6"/>
    <w:rsid w:val="00354FD0"/>
    <w:rsid w:val="0035576D"/>
    <w:rsid w:val="0035705D"/>
    <w:rsid w:val="00366341"/>
    <w:rsid w:val="00370751"/>
    <w:rsid w:val="00373ED7"/>
    <w:rsid w:val="0038146C"/>
    <w:rsid w:val="00397DA7"/>
    <w:rsid w:val="003D0CC1"/>
    <w:rsid w:val="003F72F5"/>
    <w:rsid w:val="004063D1"/>
    <w:rsid w:val="00425FBC"/>
    <w:rsid w:val="0043043C"/>
    <w:rsid w:val="00431F64"/>
    <w:rsid w:val="00455F76"/>
    <w:rsid w:val="00497732"/>
    <w:rsid w:val="004A2BDF"/>
    <w:rsid w:val="004D448C"/>
    <w:rsid w:val="004E4D5E"/>
    <w:rsid w:val="004F5C21"/>
    <w:rsid w:val="004F6354"/>
    <w:rsid w:val="00502CB3"/>
    <w:rsid w:val="00516B18"/>
    <w:rsid w:val="00521932"/>
    <w:rsid w:val="00530F3D"/>
    <w:rsid w:val="00532AD0"/>
    <w:rsid w:val="00533431"/>
    <w:rsid w:val="0054105C"/>
    <w:rsid w:val="005438F7"/>
    <w:rsid w:val="00543C71"/>
    <w:rsid w:val="005529D9"/>
    <w:rsid w:val="005627E1"/>
    <w:rsid w:val="00573CBF"/>
    <w:rsid w:val="005911D4"/>
    <w:rsid w:val="00596E5D"/>
    <w:rsid w:val="005F0595"/>
    <w:rsid w:val="005F14CC"/>
    <w:rsid w:val="00643093"/>
    <w:rsid w:val="006515B4"/>
    <w:rsid w:val="006529FD"/>
    <w:rsid w:val="0065617F"/>
    <w:rsid w:val="0066082C"/>
    <w:rsid w:val="00697063"/>
    <w:rsid w:val="006A2009"/>
    <w:rsid w:val="006A4C58"/>
    <w:rsid w:val="006B338A"/>
    <w:rsid w:val="006C7BEC"/>
    <w:rsid w:val="006D2F40"/>
    <w:rsid w:val="00716F94"/>
    <w:rsid w:val="00723758"/>
    <w:rsid w:val="00735FA5"/>
    <w:rsid w:val="00743E3B"/>
    <w:rsid w:val="00753C74"/>
    <w:rsid w:val="00766169"/>
    <w:rsid w:val="00772938"/>
    <w:rsid w:val="00776A4C"/>
    <w:rsid w:val="007A36E9"/>
    <w:rsid w:val="007A639F"/>
    <w:rsid w:val="007A7721"/>
    <w:rsid w:val="007C7102"/>
    <w:rsid w:val="007E0C3F"/>
    <w:rsid w:val="007E26D9"/>
    <w:rsid w:val="007F4C39"/>
    <w:rsid w:val="008001E2"/>
    <w:rsid w:val="00815261"/>
    <w:rsid w:val="0082204A"/>
    <w:rsid w:val="00830D54"/>
    <w:rsid w:val="0083754C"/>
    <w:rsid w:val="008504D1"/>
    <w:rsid w:val="00854906"/>
    <w:rsid w:val="008A273B"/>
    <w:rsid w:val="008B4257"/>
    <w:rsid w:val="008B707D"/>
    <w:rsid w:val="008C5160"/>
    <w:rsid w:val="008F1B5F"/>
    <w:rsid w:val="00912BE2"/>
    <w:rsid w:val="00925394"/>
    <w:rsid w:val="009319F9"/>
    <w:rsid w:val="00935657"/>
    <w:rsid w:val="009370B3"/>
    <w:rsid w:val="00941176"/>
    <w:rsid w:val="009655F3"/>
    <w:rsid w:val="00970999"/>
    <w:rsid w:val="009A0E3D"/>
    <w:rsid w:val="009C4B59"/>
    <w:rsid w:val="009C662F"/>
    <w:rsid w:val="009D35E5"/>
    <w:rsid w:val="009F5E68"/>
    <w:rsid w:val="009F616C"/>
    <w:rsid w:val="00A130B3"/>
    <w:rsid w:val="00A227D1"/>
    <w:rsid w:val="00A23272"/>
    <w:rsid w:val="00A273D8"/>
    <w:rsid w:val="00A41588"/>
    <w:rsid w:val="00A43788"/>
    <w:rsid w:val="00A650B6"/>
    <w:rsid w:val="00A8013B"/>
    <w:rsid w:val="00A87EBF"/>
    <w:rsid w:val="00AA1894"/>
    <w:rsid w:val="00AA2C6C"/>
    <w:rsid w:val="00AA6149"/>
    <w:rsid w:val="00AB059B"/>
    <w:rsid w:val="00AB494F"/>
    <w:rsid w:val="00AE5A82"/>
    <w:rsid w:val="00AE78CE"/>
    <w:rsid w:val="00B058BA"/>
    <w:rsid w:val="00B216BC"/>
    <w:rsid w:val="00B21EEE"/>
    <w:rsid w:val="00B22568"/>
    <w:rsid w:val="00B22E29"/>
    <w:rsid w:val="00B248E4"/>
    <w:rsid w:val="00B3661C"/>
    <w:rsid w:val="00B47A4C"/>
    <w:rsid w:val="00B5075A"/>
    <w:rsid w:val="00B635EC"/>
    <w:rsid w:val="00B85CF8"/>
    <w:rsid w:val="00B96387"/>
    <w:rsid w:val="00BB330B"/>
    <w:rsid w:val="00BE32CB"/>
    <w:rsid w:val="00C16D71"/>
    <w:rsid w:val="00C31E77"/>
    <w:rsid w:val="00C31FCD"/>
    <w:rsid w:val="00C37AF5"/>
    <w:rsid w:val="00C64C13"/>
    <w:rsid w:val="00CA2EA2"/>
    <w:rsid w:val="00CA68CA"/>
    <w:rsid w:val="00CA69A5"/>
    <w:rsid w:val="00CB2B57"/>
    <w:rsid w:val="00D00F7E"/>
    <w:rsid w:val="00D1093B"/>
    <w:rsid w:val="00D1221B"/>
    <w:rsid w:val="00D25700"/>
    <w:rsid w:val="00D3759F"/>
    <w:rsid w:val="00D540E4"/>
    <w:rsid w:val="00D64F45"/>
    <w:rsid w:val="00D67D7A"/>
    <w:rsid w:val="00D711D2"/>
    <w:rsid w:val="00D7430B"/>
    <w:rsid w:val="00D82758"/>
    <w:rsid w:val="00D96364"/>
    <w:rsid w:val="00DB17B1"/>
    <w:rsid w:val="00DB3C41"/>
    <w:rsid w:val="00DB7FE8"/>
    <w:rsid w:val="00DD1522"/>
    <w:rsid w:val="00DD6145"/>
    <w:rsid w:val="00E110E4"/>
    <w:rsid w:val="00E45473"/>
    <w:rsid w:val="00E542B8"/>
    <w:rsid w:val="00E60B26"/>
    <w:rsid w:val="00E61444"/>
    <w:rsid w:val="00E75D31"/>
    <w:rsid w:val="00E9059F"/>
    <w:rsid w:val="00EA1652"/>
    <w:rsid w:val="00EB12B4"/>
    <w:rsid w:val="00EB7F81"/>
    <w:rsid w:val="00EE0C12"/>
    <w:rsid w:val="00EE4D04"/>
    <w:rsid w:val="00EE6840"/>
    <w:rsid w:val="00EF158F"/>
    <w:rsid w:val="00EF7418"/>
    <w:rsid w:val="00F07990"/>
    <w:rsid w:val="00F11AF1"/>
    <w:rsid w:val="00F218FD"/>
    <w:rsid w:val="00F61D82"/>
    <w:rsid w:val="00F65907"/>
    <w:rsid w:val="00FA0B03"/>
    <w:rsid w:val="00FB4E04"/>
    <w:rsid w:val="00FB7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220</cp:revision>
  <dcterms:created xsi:type="dcterms:W3CDTF">2023-10-02T14:40:00Z</dcterms:created>
  <dcterms:modified xsi:type="dcterms:W3CDTF">2025-10-26T20:46:00Z</dcterms:modified>
</cp:coreProperties>
</file>